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A6FAB">
      <w:pPr>
        <w:pStyle w:val="3"/>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hAnsi="宋体" w:eastAsia="宋体"/>
          <w:b/>
          <w:color w:val="000000"/>
          <w:sz w:val="44"/>
          <w:szCs w:val="44"/>
          <w:lang w:val="zh-CN" w:eastAsia="zh-CN"/>
        </w:rPr>
      </w:pPr>
      <w:r>
        <w:rPr>
          <w:rFonts w:hint="eastAsia" w:ascii="方正小标宋简体" w:hAnsi="方正小标宋简体" w:eastAsia="方正小标宋简体" w:cs="方正小标宋简体"/>
          <w:b/>
          <w:color w:val="000000"/>
          <w:sz w:val="44"/>
          <w:szCs w:val="44"/>
          <w:lang w:val="en-US" w:eastAsia="zh-CN"/>
        </w:rPr>
        <w:t>广东粤赛印务有限公司2025年第三批（9月）主要生产用纸</w:t>
      </w:r>
      <w:r>
        <w:rPr>
          <w:rFonts w:hint="eastAsia" w:ascii="方正小标宋简体" w:hAnsi="方正小标宋简体" w:eastAsia="方正小标宋简体" w:cs="方正小标宋简体"/>
          <w:b/>
          <w:color w:val="000000"/>
          <w:sz w:val="44"/>
          <w:szCs w:val="44"/>
          <w:lang w:val="zh-CN" w:eastAsia="zh-CN"/>
        </w:rPr>
        <w:t>采</w:t>
      </w:r>
      <w:r>
        <w:rPr>
          <w:rFonts w:hint="eastAsia" w:ascii="方正小标宋简体" w:hAnsi="方正小标宋简体" w:eastAsia="方正小标宋简体" w:cs="方正小标宋简体"/>
          <w:b/>
          <w:color w:val="000000"/>
          <w:sz w:val="44"/>
          <w:szCs w:val="44"/>
          <w:lang w:val="zh-CN"/>
        </w:rPr>
        <w:t>购项目</w:t>
      </w:r>
      <w:r>
        <w:rPr>
          <w:rFonts w:hint="eastAsia" w:ascii="方正小标宋简体" w:hAnsi="方正小标宋简体" w:eastAsia="方正小标宋简体" w:cs="方正小标宋简体"/>
          <w:b/>
          <w:color w:val="000000"/>
          <w:sz w:val="44"/>
          <w:szCs w:val="44"/>
          <w:lang w:val="en-US" w:eastAsia="zh-CN"/>
        </w:rPr>
        <w:t>需求</w:t>
      </w:r>
      <w:bookmarkStart w:id="0" w:name="_GoBack"/>
      <w:bookmarkEnd w:id="0"/>
    </w:p>
    <w:p w14:paraId="31BBFABC">
      <w:pPr>
        <w:spacing w:line="360" w:lineRule="auto"/>
        <w:ind w:firstLine="420" w:firstLineChars="200"/>
        <w:jc w:val="left"/>
        <w:rPr>
          <w:rFonts w:hint="eastAsia" w:ascii="宋体" w:hAnsi="宋体" w:cs="宋体"/>
          <w:szCs w:val="21"/>
          <w:lang w:val="en-US" w:eastAsia="zh-CN"/>
        </w:rPr>
      </w:pPr>
    </w:p>
    <w:p w14:paraId="04B3CE34">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、项目内容：</w:t>
      </w:r>
    </w:p>
    <w:p w14:paraId="6C12FD78">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highlight w:val="none"/>
        </w:rPr>
      </w:pPr>
      <w:r>
        <w:rPr>
          <w:rFonts w:hint="eastAsia" w:ascii="宋体" w:hAnsi="宋体" w:eastAsia="宋体" w:cs="宋体"/>
          <w:bCs/>
          <w:color w:val="000000"/>
          <w:sz w:val="21"/>
          <w:szCs w:val="21"/>
          <w:highlight w:val="none"/>
        </w:rPr>
        <w:t>广东粤赛印务有限公司主要承</w:t>
      </w:r>
      <w:r>
        <w:rPr>
          <w:rFonts w:hint="eastAsia" w:ascii="宋体" w:hAnsi="宋体" w:eastAsia="宋体" w:cs="宋体"/>
          <w:bCs/>
          <w:color w:val="000000"/>
          <w:sz w:val="21"/>
          <w:szCs w:val="21"/>
          <w:highlight w:val="none"/>
          <w:lang w:val="en-US" w:eastAsia="zh-CN"/>
        </w:rPr>
        <w:t>接</w:t>
      </w:r>
      <w:r>
        <w:rPr>
          <w:rFonts w:hint="eastAsia" w:ascii="宋体" w:hAnsi="宋体" w:eastAsia="宋体" w:cs="宋体"/>
          <w:bCs/>
          <w:color w:val="000000"/>
          <w:sz w:val="21"/>
          <w:szCs w:val="21"/>
          <w:highlight w:val="none"/>
        </w:rPr>
        <w:t>各类教育</w:t>
      </w:r>
      <w:r>
        <w:rPr>
          <w:rFonts w:hint="eastAsia" w:ascii="宋体" w:hAnsi="宋体" w:eastAsia="宋体" w:cs="宋体"/>
          <w:bCs/>
          <w:color w:val="000000"/>
          <w:sz w:val="21"/>
          <w:szCs w:val="21"/>
          <w:highlight w:val="none"/>
          <w:lang w:val="en-US" w:eastAsia="zh-CN"/>
        </w:rPr>
        <w:t>印件方面的</w:t>
      </w:r>
      <w:r>
        <w:rPr>
          <w:rFonts w:hint="eastAsia" w:ascii="宋体" w:hAnsi="宋体" w:eastAsia="宋体" w:cs="宋体"/>
          <w:bCs/>
          <w:color w:val="000000"/>
          <w:sz w:val="21"/>
          <w:szCs w:val="21"/>
          <w:highlight w:val="none"/>
        </w:rPr>
        <w:t>印制</w:t>
      </w:r>
      <w:r>
        <w:rPr>
          <w:rFonts w:hint="eastAsia" w:ascii="宋体" w:hAnsi="宋体" w:eastAsia="宋体" w:cs="宋体"/>
          <w:bCs/>
          <w:color w:val="000000"/>
          <w:sz w:val="21"/>
          <w:szCs w:val="21"/>
          <w:highlight w:val="none"/>
          <w:lang w:val="en-US" w:eastAsia="zh-CN"/>
        </w:rPr>
        <w:t>业务，</w:t>
      </w:r>
      <w:r>
        <w:rPr>
          <w:rFonts w:hint="eastAsia" w:ascii="宋体" w:hAnsi="宋体" w:eastAsia="宋体" w:cs="宋体"/>
          <w:sz w:val="21"/>
          <w:szCs w:val="21"/>
        </w:rPr>
        <w:t>对所需纸张的平滑度、光泽、韧性和吸收能力要求都比较高，根据近几年的使用情况拟定：地龙牌双胶纸、亚太牌双胶纸、UPM牌双胶纸3种品牌纸张作为60g和80g卷筒纸</w:t>
      </w:r>
      <w:r>
        <w:rPr>
          <w:rFonts w:hint="eastAsia" w:ascii="宋体" w:hAnsi="宋体" w:eastAsia="宋体" w:cs="宋体"/>
          <w:sz w:val="21"/>
          <w:szCs w:val="21"/>
          <w:lang w:val="en-US" w:eastAsia="zh-CN"/>
        </w:rPr>
        <w:t>和平版纸</w:t>
      </w:r>
      <w:r>
        <w:rPr>
          <w:rFonts w:hint="eastAsia" w:ascii="宋体" w:hAnsi="宋体" w:eastAsia="宋体" w:cs="宋体"/>
          <w:sz w:val="21"/>
          <w:szCs w:val="21"/>
        </w:rPr>
        <w:t>的参考品牌；玖龙牌牛皮纸、理文牌牛皮纸，岳阳牌牛皮纸3种品牌纸张作为126g牛皮纸的参考品牌；俄罗斯牌牛皮纸，芬兰牌牛皮纸，美国石头牌牛皮纸3种品牌纸张作为进口125g和135g牛皮纸的参考品牌</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2025年第三批（9月）</w:t>
      </w:r>
      <w:r>
        <w:rPr>
          <w:rFonts w:hint="eastAsia" w:ascii="宋体" w:hAnsi="宋体" w:eastAsia="宋体" w:cs="宋体"/>
          <w:sz w:val="21"/>
          <w:szCs w:val="21"/>
          <w:highlight w:val="none"/>
        </w:rPr>
        <w:t>需采购主要生产用纸见下表：</w:t>
      </w:r>
    </w:p>
    <w:p w14:paraId="05EB47C4">
      <w:pPr>
        <w:spacing w:line="360" w:lineRule="auto"/>
        <w:jc w:val="center"/>
        <w:rPr>
          <w:rFonts w:hint="eastAsia" w:ascii="宋体" w:hAnsi="宋体" w:eastAsia="宋体" w:cs="宋体"/>
          <w:sz w:val="21"/>
          <w:szCs w:val="21"/>
        </w:rPr>
      </w:pPr>
      <w:r>
        <w:rPr>
          <w:rFonts w:hint="eastAsia" w:ascii="宋体" w:hAnsi="宋体" w:eastAsia="宋体" w:cs="宋体"/>
          <w:sz w:val="21"/>
          <w:szCs w:val="21"/>
          <w:highlight w:val="none"/>
        </w:rPr>
        <w:t>纸张采购</w:t>
      </w:r>
      <w:r>
        <w:rPr>
          <w:rFonts w:hint="eastAsia" w:ascii="宋体" w:hAnsi="宋体" w:eastAsia="宋体" w:cs="宋体"/>
          <w:sz w:val="21"/>
          <w:szCs w:val="21"/>
        </w:rPr>
        <w:t>清单</w:t>
      </w:r>
    </w:p>
    <w:tbl>
      <w:tblPr>
        <w:tblStyle w:val="4"/>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660"/>
        <w:gridCol w:w="435"/>
        <w:gridCol w:w="840"/>
        <w:gridCol w:w="2010"/>
        <w:gridCol w:w="1947"/>
        <w:gridCol w:w="1068"/>
      </w:tblGrid>
      <w:tr w14:paraId="6D3F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45" w:type="pct"/>
            <w:noWrap/>
            <w:vAlign w:val="center"/>
          </w:tcPr>
          <w:p w14:paraId="5B5E1936">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用纸类别</w:t>
            </w:r>
          </w:p>
        </w:tc>
        <w:tc>
          <w:tcPr>
            <w:tcW w:w="393" w:type="pct"/>
            <w:noWrap/>
            <w:vAlign w:val="center"/>
          </w:tcPr>
          <w:p w14:paraId="54A0746E">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259" w:type="pct"/>
            <w:noWrap w:val="0"/>
            <w:vAlign w:val="center"/>
          </w:tcPr>
          <w:p w14:paraId="1B9F640D">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501" w:type="pct"/>
            <w:noWrap w:val="0"/>
            <w:vAlign w:val="center"/>
          </w:tcPr>
          <w:p w14:paraId="4BDB007D">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预算</w:t>
            </w:r>
          </w:p>
          <w:p w14:paraId="717D254F">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199" w:type="pct"/>
            <w:noWrap w:val="0"/>
            <w:vAlign w:val="center"/>
          </w:tcPr>
          <w:p w14:paraId="095FCF17">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送货时间安排</w:t>
            </w:r>
          </w:p>
        </w:tc>
        <w:tc>
          <w:tcPr>
            <w:tcW w:w="1162" w:type="pct"/>
            <w:noWrap w:val="0"/>
            <w:vAlign w:val="center"/>
          </w:tcPr>
          <w:p w14:paraId="5B69C61A">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参考品牌</w:t>
            </w:r>
          </w:p>
        </w:tc>
        <w:tc>
          <w:tcPr>
            <w:tcW w:w="637" w:type="pct"/>
            <w:noWrap w:val="0"/>
            <w:vAlign w:val="center"/>
          </w:tcPr>
          <w:p w14:paraId="1BEF70B4">
            <w:pPr>
              <w:autoSpaceDE/>
              <w:autoSpaceDN/>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5AD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noWrap/>
            <w:vAlign w:val="center"/>
          </w:tcPr>
          <w:p w14:paraId="13E65348">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60g787</w:t>
            </w:r>
          </w:p>
          <w:p w14:paraId="70E2C104">
            <w:pPr>
              <w:autoSpaceDE/>
              <w:autoSpaceDN/>
              <w:spacing w:line="360" w:lineRule="auto"/>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sz w:val="21"/>
                <w:szCs w:val="21"/>
                <w:highlight w:val="none"/>
              </w:rPr>
              <w:t>卷筒纸</w:t>
            </w:r>
          </w:p>
        </w:tc>
        <w:tc>
          <w:tcPr>
            <w:tcW w:w="393" w:type="pct"/>
            <w:noWrap/>
            <w:vAlign w:val="center"/>
          </w:tcPr>
          <w:p w14:paraId="5068CFD2">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100</w:t>
            </w:r>
          </w:p>
        </w:tc>
        <w:tc>
          <w:tcPr>
            <w:tcW w:w="259" w:type="pct"/>
            <w:noWrap w:val="0"/>
            <w:vAlign w:val="center"/>
          </w:tcPr>
          <w:p w14:paraId="72F36CB7">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吨</w:t>
            </w:r>
          </w:p>
        </w:tc>
        <w:tc>
          <w:tcPr>
            <w:tcW w:w="840" w:type="dxa"/>
            <w:noWrap w:val="0"/>
            <w:vAlign w:val="center"/>
          </w:tcPr>
          <w:p w14:paraId="195C9594">
            <w:pPr>
              <w:widowControl/>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lang w:val="en-US" w:eastAsia="zh-CN"/>
              </w:rPr>
              <w:t>81</w:t>
            </w:r>
          </w:p>
        </w:tc>
        <w:tc>
          <w:tcPr>
            <w:tcW w:w="1199" w:type="pct"/>
            <w:noWrap w:val="0"/>
            <w:vAlign w:val="center"/>
          </w:tcPr>
          <w:p w14:paraId="706E4917">
            <w:pPr>
              <w:autoSpaceDE/>
              <w:autoSpaceDN/>
              <w:spacing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noWrap w:val="0"/>
            <w:vAlign w:val="center"/>
          </w:tcPr>
          <w:p w14:paraId="5D3D31B2">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地龙牌双胶纸</w:t>
            </w:r>
          </w:p>
          <w:p w14:paraId="2112526B">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亚太牌双胶纸</w:t>
            </w:r>
          </w:p>
          <w:p w14:paraId="6C17B643">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UPM双胶纸</w:t>
            </w:r>
          </w:p>
        </w:tc>
        <w:tc>
          <w:tcPr>
            <w:tcW w:w="637" w:type="pct"/>
            <w:noWrap w:val="0"/>
            <w:vAlign w:val="center"/>
          </w:tcPr>
          <w:p w14:paraId="301017B9">
            <w:pPr>
              <w:autoSpaceDE/>
              <w:autoSpaceDN/>
              <w:spacing w:line="360" w:lineRule="auto"/>
              <w:jc w:val="center"/>
              <w:rPr>
                <w:rFonts w:hint="eastAsia" w:ascii="宋体" w:hAnsi="宋体" w:eastAsia="宋体" w:cs="宋体"/>
                <w:sz w:val="21"/>
                <w:szCs w:val="21"/>
                <w:highlight w:val="none"/>
                <w:lang w:val="en-US" w:eastAsia="zh-CN"/>
              </w:rPr>
            </w:pPr>
          </w:p>
        </w:tc>
      </w:tr>
      <w:tr w14:paraId="5D67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shd w:val="clear" w:color="auto" w:fill="auto"/>
            <w:noWrap/>
            <w:vAlign w:val="center"/>
          </w:tcPr>
          <w:p w14:paraId="2E5F221A">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80g787</w:t>
            </w:r>
          </w:p>
          <w:p w14:paraId="0B19DEE9">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卷筒纸</w:t>
            </w:r>
          </w:p>
        </w:tc>
        <w:tc>
          <w:tcPr>
            <w:tcW w:w="393" w:type="pct"/>
            <w:shd w:val="clear" w:color="auto" w:fill="auto"/>
            <w:noWrap/>
            <w:vAlign w:val="center"/>
          </w:tcPr>
          <w:p w14:paraId="7E723264">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70</w:t>
            </w:r>
          </w:p>
        </w:tc>
        <w:tc>
          <w:tcPr>
            <w:tcW w:w="259" w:type="pct"/>
            <w:shd w:val="clear" w:color="auto" w:fill="auto"/>
            <w:noWrap w:val="0"/>
            <w:vAlign w:val="center"/>
          </w:tcPr>
          <w:p w14:paraId="79C16685">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吨</w:t>
            </w:r>
          </w:p>
        </w:tc>
        <w:tc>
          <w:tcPr>
            <w:tcW w:w="840" w:type="dxa"/>
            <w:shd w:val="clear" w:color="auto" w:fill="auto"/>
            <w:noWrap w:val="0"/>
            <w:vAlign w:val="center"/>
          </w:tcPr>
          <w:p w14:paraId="22FDF85F">
            <w:pPr>
              <w:widowControl/>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kern w:val="0"/>
                <w:sz w:val="21"/>
                <w:szCs w:val="21"/>
                <w:lang w:val="en-US" w:eastAsia="zh-CN"/>
              </w:rPr>
              <w:t>54</w:t>
            </w:r>
          </w:p>
        </w:tc>
        <w:tc>
          <w:tcPr>
            <w:tcW w:w="1199" w:type="pct"/>
            <w:shd w:val="clear" w:color="auto" w:fill="auto"/>
            <w:noWrap w:val="0"/>
            <w:vAlign w:val="center"/>
          </w:tcPr>
          <w:p w14:paraId="7ED65060">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shd w:val="clear" w:color="auto" w:fill="auto"/>
            <w:noWrap w:val="0"/>
            <w:vAlign w:val="center"/>
          </w:tcPr>
          <w:p w14:paraId="4B29F0F1">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地龙牌双胶纸</w:t>
            </w:r>
          </w:p>
          <w:p w14:paraId="72736136">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亚太牌双胶纸</w:t>
            </w:r>
          </w:p>
          <w:p w14:paraId="70BB486A">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UPM双胶纸</w:t>
            </w:r>
          </w:p>
        </w:tc>
        <w:tc>
          <w:tcPr>
            <w:tcW w:w="637" w:type="pct"/>
            <w:shd w:val="clear" w:color="auto" w:fill="auto"/>
            <w:noWrap w:val="0"/>
            <w:vAlign w:val="center"/>
          </w:tcPr>
          <w:p w14:paraId="74E36569">
            <w:pPr>
              <w:autoSpaceDE/>
              <w:autoSpaceDN/>
              <w:spacing w:line="360" w:lineRule="auto"/>
              <w:jc w:val="center"/>
              <w:rPr>
                <w:rFonts w:hint="eastAsia" w:ascii="宋体" w:hAnsi="宋体" w:eastAsia="宋体" w:cs="宋体"/>
                <w:kern w:val="2"/>
                <w:sz w:val="21"/>
                <w:szCs w:val="21"/>
                <w:highlight w:val="none"/>
                <w:lang w:val="en-US" w:eastAsia="zh-CN" w:bidi="ar-SA"/>
              </w:rPr>
            </w:pPr>
          </w:p>
        </w:tc>
      </w:tr>
      <w:tr w14:paraId="50B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shd w:val="clear" w:color="auto" w:fill="auto"/>
            <w:noWrap/>
            <w:vAlign w:val="center"/>
          </w:tcPr>
          <w:p w14:paraId="3793C438">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80克787*1092平版纸</w:t>
            </w:r>
          </w:p>
        </w:tc>
        <w:tc>
          <w:tcPr>
            <w:tcW w:w="393" w:type="pct"/>
            <w:shd w:val="clear" w:color="auto" w:fill="auto"/>
            <w:noWrap/>
            <w:vAlign w:val="center"/>
          </w:tcPr>
          <w:p w14:paraId="2C72A74A">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00</w:t>
            </w:r>
          </w:p>
        </w:tc>
        <w:tc>
          <w:tcPr>
            <w:tcW w:w="259" w:type="pct"/>
            <w:shd w:val="clear" w:color="auto" w:fill="auto"/>
            <w:noWrap w:val="0"/>
            <w:vAlign w:val="center"/>
          </w:tcPr>
          <w:p w14:paraId="70F51941">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令</w:t>
            </w:r>
          </w:p>
        </w:tc>
        <w:tc>
          <w:tcPr>
            <w:tcW w:w="840" w:type="dxa"/>
            <w:shd w:val="clear" w:color="auto" w:fill="auto"/>
            <w:noWrap w:val="0"/>
            <w:vAlign w:val="center"/>
          </w:tcPr>
          <w:p w14:paraId="259E0E85">
            <w:pPr>
              <w:widowControl/>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kern w:val="0"/>
                <w:sz w:val="21"/>
                <w:szCs w:val="21"/>
                <w:lang w:val="en-US" w:eastAsia="zh-CN"/>
              </w:rPr>
              <w:t>1.2</w:t>
            </w:r>
          </w:p>
        </w:tc>
        <w:tc>
          <w:tcPr>
            <w:tcW w:w="1199" w:type="pct"/>
            <w:shd w:val="clear" w:color="auto" w:fill="auto"/>
            <w:noWrap w:val="0"/>
            <w:vAlign w:val="center"/>
          </w:tcPr>
          <w:p w14:paraId="6A107F92">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shd w:val="clear" w:color="auto" w:fill="auto"/>
            <w:noWrap w:val="0"/>
            <w:vAlign w:val="center"/>
          </w:tcPr>
          <w:p w14:paraId="7F6C1381">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地龙牌双胶纸</w:t>
            </w:r>
          </w:p>
          <w:p w14:paraId="185253C9">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亚太牌双胶纸</w:t>
            </w:r>
          </w:p>
          <w:p w14:paraId="3349BCF1">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UPM双胶纸</w:t>
            </w:r>
          </w:p>
        </w:tc>
        <w:tc>
          <w:tcPr>
            <w:tcW w:w="637" w:type="pct"/>
            <w:shd w:val="clear" w:color="auto" w:fill="auto"/>
            <w:noWrap w:val="0"/>
            <w:vAlign w:val="center"/>
          </w:tcPr>
          <w:p w14:paraId="442EDC88">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r>
      <w:tr w14:paraId="643F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shd w:val="clear" w:color="auto" w:fill="auto"/>
            <w:noWrap/>
            <w:vAlign w:val="center"/>
          </w:tcPr>
          <w:p w14:paraId="60A84552">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120</w:t>
            </w:r>
            <w:r>
              <w:rPr>
                <w:rFonts w:hint="eastAsia" w:ascii="宋体" w:hAnsi="宋体" w:eastAsia="宋体" w:cs="宋体"/>
                <w:color w:val="000000"/>
                <w:kern w:val="0"/>
                <w:sz w:val="21"/>
                <w:szCs w:val="21"/>
                <w:highlight w:val="none"/>
                <w:lang w:val="en-US" w:eastAsia="zh-CN"/>
              </w:rPr>
              <w:t>克</w:t>
            </w:r>
            <w:r>
              <w:rPr>
                <w:rFonts w:hint="eastAsia" w:ascii="宋体" w:hAnsi="宋体" w:eastAsia="宋体" w:cs="宋体"/>
                <w:color w:val="000000"/>
                <w:kern w:val="0"/>
                <w:sz w:val="21"/>
                <w:szCs w:val="21"/>
                <w:highlight w:val="none"/>
              </w:rPr>
              <w:t>889*1260mm平版纸</w:t>
            </w:r>
          </w:p>
        </w:tc>
        <w:tc>
          <w:tcPr>
            <w:tcW w:w="393" w:type="pct"/>
            <w:shd w:val="clear" w:color="auto" w:fill="auto"/>
            <w:noWrap/>
            <w:vAlign w:val="center"/>
          </w:tcPr>
          <w:p w14:paraId="02FEE6D6">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400</w:t>
            </w:r>
          </w:p>
        </w:tc>
        <w:tc>
          <w:tcPr>
            <w:tcW w:w="259" w:type="pct"/>
            <w:shd w:val="clear" w:color="auto" w:fill="auto"/>
            <w:noWrap w:val="0"/>
            <w:vAlign w:val="center"/>
          </w:tcPr>
          <w:p w14:paraId="1FAE1C21">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令</w:t>
            </w:r>
          </w:p>
        </w:tc>
        <w:tc>
          <w:tcPr>
            <w:tcW w:w="840" w:type="dxa"/>
            <w:shd w:val="clear" w:color="auto" w:fill="auto"/>
            <w:noWrap w:val="0"/>
            <w:vAlign w:val="center"/>
          </w:tcPr>
          <w:p w14:paraId="2571B443">
            <w:pPr>
              <w:widowControl/>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kern w:val="0"/>
                <w:sz w:val="21"/>
                <w:szCs w:val="21"/>
                <w:lang w:val="en-US" w:eastAsia="zh-CN"/>
              </w:rPr>
              <w:t>21</w:t>
            </w:r>
          </w:p>
        </w:tc>
        <w:tc>
          <w:tcPr>
            <w:tcW w:w="1199" w:type="pct"/>
            <w:shd w:val="clear" w:color="auto" w:fill="auto"/>
            <w:noWrap w:val="0"/>
            <w:vAlign w:val="center"/>
          </w:tcPr>
          <w:p w14:paraId="535CB296">
            <w:pPr>
              <w:autoSpaceDE/>
              <w:autoSpaceDN/>
              <w:spacing w:line="360" w:lineRule="auto"/>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shd w:val="clear" w:color="auto" w:fill="auto"/>
            <w:noWrap w:val="0"/>
            <w:vAlign w:val="center"/>
          </w:tcPr>
          <w:p w14:paraId="0B64A758">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地龙牌双胶纸</w:t>
            </w:r>
          </w:p>
          <w:p w14:paraId="753739EE">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亚太牌双胶纸</w:t>
            </w:r>
          </w:p>
          <w:p w14:paraId="0435BA4C">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UPM双胶纸</w:t>
            </w:r>
          </w:p>
        </w:tc>
        <w:tc>
          <w:tcPr>
            <w:tcW w:w="637" w:type="pct"/>
            <w:shd w:val="clear" w:color="auto" w:fill="auto"/>
            <w:noWrap w:val="0"/>
            <w:vAlign w:val="center"/>
          </w:tcPr>
          <w:p w14:paraId="2842C7B4">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按令独立包装</w:t>
            </w:r>
          </w:p>
        </w:tc>
      </w:tr>
      <w:tr w14:paraId="515F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shd w:val="clear" w:color="auto" w:fill="auto"/>
            <w:noWrap/>
            <w:vAlign w:val="center"/>
          </w:tcPr>
          <w:p w14:paraId="0AD1E2F3">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126克787*1092牛皮纸</w:t>
            </w:r>
          </w:p>
        </w:tc>
        <w:tc>
          <w:tcPr>
            <w:tcW w:w="393" w:type="pct"/>
            <w:shd w:val="clear" w:color="auto" w:fill="auto"/>
            <w:noWrap/>
            <w:vAlign w:val="center"/>
          </w:tcPr>
          <w:p w14:paraId="28CD26A0">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w:t>
            </w:r>
          </w:p>
        </w:tc>
        <w:tc>
          <w:tcPr>
            <w:tcW w:w="259" w:type="pct"/>
            <w:shd w:val="clear" w:color="auto" w:fill="auto"/>
            <w:noWrap w:val="0"/>
            <w:vAlign w:val="center"/>
          </w:tcPr>
          <w:p w14:paraId="7B2ACE1F">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令</w:t>
            </w:r>
          </w:p>
        </w:tc>
        <w:tc>
          <w:tcPr>
            <w:tcW w:w="840" w:type="dxa"/>
            <w:shd w:val="clear" w:color="auto" w:fill="auto"/>
            <w:noWrap w:val="0"/>
            <w:vAlign w:val="center"/>
          </w:tcPr>
          <w:p w14:paraId="781BFADC">
            <w:pPr>
              <w:widowControl/>
              <w:spacing w:line="360" w:lineRule="auto"/>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kern w:val="0"/>
                <w:sz w:val="21"/>
                <w:szCs w:val="21"/>
                <w:lang w:val="en-US" w:eastAsia="zh-CN"/>
              </w:rPr>
              <w:t>21.5</w:t>
            </w:r>
          </w:p>
        </w:tc>
        <w:tc>
          <w:tcPr>
            <w:tcW w:w="1199" w:type="pct"/>
            <w:shd w:val="clear" w:color="auto" w:fill="auto"/>
            <w:noWrap w:val="0"/>
            <w:vAlign w:val="center"/>
          </w:tcPr>
          <w:p w14:paraId="253F6E1C">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shd w:val="clear" w:color="auto" w:fill="auto"/>
            <w:noWrap w:val="0"/>
            <w:vAlign w:val="center"/>
          </w:tcPr>
          <w:p w14:paraId="0307AAE9">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玖龙牌牛皮纸</w:t>
            </w:r>
          </w:p>
          <w:p w14:paraId="267293E4">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理文牌牛皮纸</w:t>
            </w:r>
          </w:p>
          <w:p w14:paraId="49A5C4D6">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岳阳牌牛皮纸</w:t>
            </w:r>
          </w:p>
        </w:tc>
        <w:tc>
          <w:tcPr>
            <w:tcW w:w="637" w:type="pct"/>
            <w:shd w:val="clear" w:color="auto" w:fill="auto"/>
            <w:noWrap w:val="0"/>
            <w:vAlign w:val="center"/>
          </w:tcPr>
          <w:p w14:paraId="2E1FC94B">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w:t>
            </w:r>
          </w:p>
        </w:tc>
      </w:tr>
      <w:tr w14:paraId="3ED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shd w:val="clear" w:color="auto" w:fill="auto"/>
            <w:noWrap/>
            <w:vAlign w:val="center"/>
          </w:tcPr>
          <w:p w14:paraId="0801961E">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125克787*1092牛皮纸（进口）</w:t>
            </w:r>
          </w:p>
        </w:tc>
        <w:tc>
          <w:tcPr>
            <w:tcW w:w="393" w:type="pct"/>
            <w:shd w:val="clear" w:color="auto" w:fill="auto"/>
            <w:noWrap/>
            <w:vAlign w:val="center"/>
          </w:tcPr>
          <w:p w14:paraId="44A2151A">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0</w:t>
            </w:r>
          </w:p>
        </w:tc>
        <w:tc>
          <w:tcPr>
            <w:tcW w:w="259" w:type="pct"/>
            <w:shd w:val="clear" w:color="auto" w:fill="auto"/>
            <w:noWrap w:val="0"/>
            <w:vAlign w:val="center"/>
          </w:tcPr>
          <w:p w14:paraId="25F32C12">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令</w:t>
            </w:r>
          </w:p>
        </w:tc>
        <w:tc>
          <w:tcPr>
            <w:tcW w:w="501" w:type="pct"/>
            <w:shd w:val="clear" w:color="auto" w:fill="auto"/>
            <w:noWrap w:val="0"/>
            <w:vAlign w:val="center"/>
          </w:tcPr>
          <w:p w14:paraId="60C45EFF">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10.3</w:t>
            </w:r>
          </w:p>
        </w:tc>
        <w:tc>
          <w:tcPr>
            <w:tcW w:w="1199" w:type="pct"/>
            <w:shd w:val="clear" w:color="auto" w:fill="auto"/>
            <w:noWrap w:val="0"/>
            <w:vAlign w:val="center"/>
          </w:tcPr>
          <w:p w14:paraId="2FE7EC60">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shd w:val="clear" w:color="auto" w:fill="auto"/>
            <w:noWrap w:val="0"/>
            <w:vAlign w:val="center"/>
          </w:tcPr>
          <w:p w14:paraId="3A598BD8">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俄罗斯牌牛皮纸</w:t>
            </w:r>
          </w:p>
          <w:p w14:paraId="29CD62E3">
            <w:pPr>
              <w:autoSpaceDE/>
              <w:autoSpaceDN/>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芬兰牌牛皮纸</w:t>
            </w:r>
          </w:p>
          <w:p w14:paraId="71FF1C8E">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美国石头牌牛皮纸</w:t>
            </w:r>
          </w:p>
        </w:tc>
        <w:tc>
          <w:tcPr>
            <w:tcW w:w="637" w:type="pct"/>
            <w:shd w:val="clear" w:color="auto" w:fill="auto"/>
            <w:noWrap w:val="0"/>
            <w:vAlign w:val="center"/>
          </w:tcPr>
          <w:p w14:paraId="137BCAAC">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分两款送，各100令</w:t>
            </w:r>
          </w:p>
        </w:tc>
      </w:tr>
      <w:tr w14:paraId="4A1C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noWrap/>
            <w:vAlign w:val="center"/>
          </w:tcPr>
          <w:p w14:paraId="4F774C72">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80g</w:t>
            </w:r>
            <w:r>
              <w:rPr>
                <w:rFonts w:hint="eastAsia" w:ascii="宋体" w:hAnsi="宋体" w:eastAsia="宋体" w:cs="宋体"/>
                <w:sz w:val="21"/>
                <w:szCs w:val="21"/>
                <w:highlight w:val="none"/>
              </w:rPr>
              <w:t>787*1092</w:t>
            </w:r>
            <w:r>
              <w:rPr>
                <w:rFonts w:hint="eastAsia" w:ascii="宋体" w:hAnsi="宋体" w:eastAsia="宋体" w:cs="宋体"/>
                <w:sz w:val="21"/>
                <w:szCs w:val="21"/>
                <w:highlight w:val="none"/>
                <w:lang w:val="en-US" w:eastAsia="zh-CN"/>
              </w:rPr>
              <w:t>大红双胶纸</w:t>
            </w:r>
          </w:p>
        </w:tc>
        <w:tc>
          <w:tcPr>
            <w:tcW w:w="393" w:type="pct"/>
            <w:noWrap/>
            <w:vAlign w:val="center"/>
          </w:tcPr>
          <w:p w14:paraId="3A5A3BEE">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44</w:t>
            </w:r>
          </w:p>
        </w:tc>
        <w:tc>
          <w:tcPr>
            <w:tcW w:w="259" w:type="pct"/>
            <w:noWrap w:val="0"/>
            <w:vAlign w:val="center"/>
          </w:tcPr>
          <w:p w14:paraId="2CE39044">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令</w:t>
            </w:r>
          </w:p>
        </w:tc>
        <w:tc>
          <w:tcPr>
            <w:tcW w:w="501" w:type="pct"/>
            <w:noWrap w:val="0"/>
            <w:vAlign w:val="center"/>
          </w:tcPr>
          <w:p w14:paraId="5C3EA4BE">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199" w:type="pct"/>
            <w:noWrap w:val="0"/>
            <w:vAlign w:val="center"/>
          </w:tcPr>
          <w:p w14:paraId="5CD1583B">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noWrap w:val="0"/>
            <w:vAlign w:val="center"/>
          </w:tcPr>
          <w:p w14:paraId="303E9380">
            <w:pPr>
              <w:autoSpaceDE/>
              <w:autoSpaceDN/>
              <w:spacing w:line="360" w:lineRule="auto"/>
              <w:jc w:val="center"/>
              <w:rPr>
                <w:rFonts w:hint="eastAsia" w:ascii="宋体" w:hAnsi="宋体" w:eastAsia="宋体" w:cs="宋体"/>
                <w:sz w:val="21"/>
                <w:szCs w:val="21"/>
                <w:highlight w:val="none"/>
              </w:rPr>
            </w:pPr>
          </w:p>
        </w:tc>
        <w:tc>
          <w:tcPr>
            <w:tcW w:w="637" w:type="pct"/>
            <w:noWrap w:val="0"/>
            <w:vAlign w:val="center"/>
          </w:tcPr>
          <w:p w14:paraId="6E19B214">
            <w:pPr>
              <w:autoSpaceDE/>
              <w:autoSpaceDN/>
              <w:spacing w:line="360" w:lineRule="auto"/>
              <w:jc w:val="center"/>
              <w:rPr>
                <w:rFonts w:hint="eastAsia" w:ascii="宋体" w:hAnsi="宋体" w:eastAsia="宋体" w:cs="宋体"/>
                <w:sz w:val="21"/>
                <w:szCs w:val="21"/>
                <w:highlight w:val="none"/>
              </w:rPr>
            </w:pPr>
          </w:p>
        </w:tc>
      </w:tr>
      <w:tr w14:paraId="255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45" w:type="pct"/>
            <w:noWrap/>
            <w:vAlign w:val="center"/>
          </w:tcPr>
          <w:p w14:paraId="12748743">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157g</w:t>
            </w:r>
            <w:r>
              <w:rPr>
                <w:rFonts w:hint="eastAsia" w:ascii="宋体" w:hAnsi="宋体" w:eastAsia="宋体" w:cs="宋体"/>
                <w:sz w:val="21"/>
                <w:szCs w:val="21"/>
                <w:highlight w:val="none"/>
              </w:rPr>
              <w:t>787*1092</w:t>
            </w:r>
            <w:r>
              <w:rPr>
                <w:rFonts w:hint="eastAsia" w:ascii="宋体" w:hAnsi="宋体" w:eastAsia="宋体" w:cs="宋体"/>
                <w:sz w:val="21"/>
                <w:szCs w:val="21"/>
                <w:highlight w:val="none"/>
                <w:lang w:val="en-US" w:eastAsia="zh-CN"/>
              </w:rPr>
              <w:t>铜版纸</w:t>
            </w:r>
          </w:p>
        </w:tc>
        <w:tc>
          <w:tcPr>
            <w:tcW w:w="393" w:type="pct"/>
            <w:noWrap/>
            <w:vAlign w:val="center"/>
          </w:tcPr>
          <w:p w14:paraId="6B9F2CA1">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259" w:type="pct"/>
            <w:noWrap w:val="0"/>
            <w:vAlign w:val="center"/>
          </w:tcPr>
          <w:p w14:paraId="766AEC18">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令</w:t>
            </w:r>
          </w:p>
        </w:tc>
        <w:tc>
          <w:tcPr>
            <w:tcW w:w="501" w:type="pct"/>
            <w:noWrap w:val="0"/>
            <w:vAlign w:val="center"/>
          </w:tcPr>
          <w:p w14:paraId="5E1F75D5">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99" w:type="pct"/>
            <w:noWrap w:val="0"/>
            <w:vAlign w:val="center"/>
          </w:tcPr>
          <w:p w14:paraId="78224471">
            <w:pPr>
              <w:autoSpaceDE/>
              <w:autoSpaceDN/>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rPr>
              <w:t>9月</w:t>
            </w:r>
            <w:r>
              <w:rPr>
                <w:rFonts w:hint="eastAsia" w:ascii="宋体" w:hAnsi="宋体" w:eastAsia="宋体" w:cs="宋体"/>
                <w:color w:val="000000"/>
                <w:kern w:val="0"/>
                <w:sz w:val="21"/>
                <w:szCs w:val="21"/>
                <w:highlight w:val="none"/>
                <w:lang w:val="en-US" w:eastAsia="zh-CN"/>
              </w:rPr>
              <w:t>中旬送货</w:t>
            </w:r>
          </w:p>
        </w:tc>
        <w:tc>
          <w:tcPr>
            <w:tcW w:w="1162" w:type="pct"/>
            <w:noWrap w:val="0"/>
            <w:vAlign w:val="center"/>
          </w:tcPr>
          <w:p w14:paraId="45A794A7">
            <w:pPr>
              <w:autoSpaceDE/>
              <w:autoSpaceDN/>
              <w:spacing w:line="360" w:lineRule="auto"/>
              <w:jc w:val="center"/>
              <w:rPr>
                <w:rFonts w:hint="eastAsia" w:ascii="宋体" w:hAnsi="宋体" w:eastAsia="宋体" w:cs="宋体"/>
                <w:sz w:val="21"/>
                <w:szCs w:val="21"/>
                <w:highlight w:val="none"/>
              </w:rPr>
            </w:pPr>
          </w:p>
        </w:tc>
        <w:tc>
          <w:tcPr>
            <w:tcW w:w="637" w:type="pct"/>
            <w:noWrap w:val="0"/>
            <w:vAlign w:val="center"/>
          </w:tcPr>
          <w:p w14:paraId="405ED131">
            <w:pPr>
              <w:autoSpaceDE/>
              <w:autoSpaceDN/>
              <w:spacing w:line="360" w:lineRule="auto"/>
              <w:jc w:val="center"/>
              <w:rPr>
                <w:rFonts w:hint="eastAsia" w:ascii="宋体" w:hAnsi="宋体" w:eastAsia="宋体" w:cs="宋体"/>
                <w:sz w:val="21"/>
                <w:szCs w:val="21"/>
                <w:highlight w:val="none"/>
              </w:rPr>
            </w:pPr>
          </w:p>
        </w:tc>
      </w:tr>
      <w:tr w14:paraId="61C0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39" w:type="pct"/>
            <w:gridSpan w:val="2"/>
            <w:noWrap/>
            <w:vAlign w:val="center"/>
          </w:tcPr>
          <w:p w14:paraId="6BDDDF2C">
            <w:pPr>
              <w:autoSpaceDE/>
              <w:autoSpaceDN/>
              <w:spacing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761" w:type="pct"/>
            <w:gridSpan w:val="2"/>
            <w:noWrap w:val="0"/>
            <w:vAlign w:val="center"/>
          </w:tcPr>
          <w:p w14:paraId="335010FF">
            <w:pPr>
              <w:autoSpaceDE/>
              <w:autoSpaceDN/>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192</w:t>
            </w:r>
            <w:r>
              <w:rPr>
                <w:rFonts w:hint="eastAsia" w:ascii="宋体" w:hAnsi="宋体" w:eastAsia="宋体" w:cs="宋体"/>
                <w:sz w:val="21"/>
                <w:szCs w:val="21"/>
              </w:rPr>
              <w:t>万元</w:t>
            </w:r>
          </w:p>
        </w:tc>
        <w:tc>
          <w:tcPr>
            <w:tcW w:w="1199" w:type="pct"/>
            <w:noWrap w:val="0"/>
            <w:vAlign w:val="center"/>
          </w:tcPr>
          <w:p w14:paraId="173B97C5">
            <w:pPr>
              <w:autoSpaceDE/>
              <w:autoSpaceDN/>
              <w:spacing w:line="360" w:lineRule="auto"/>
              <w:jc w:val="center"/>
              <w:rPr>
                <w:rFonts w:hint="eastAsia" w:ascii="宋体" w:hAnsi="宋体" w:eastAsia="宋体" w:cs="宋体"/>
                <w:sz w:val="21"/>
                <w:szCs w:val="21"/>
              </w:rPr>
            </w:pPr>
          </w:p>
        </w:tc>
        <w:tc>
          <w:tcPr>
            <w:tcW w:w="1162" w:type="pct"/>
            <w:noWrap w:val="0"/>
            <w:vAlign w:val="center"/>
          </w:tcPr>
          <w:p w14:paraId="1654B65E">
            <w:pPr>
              <w:autoSpaceDE/>
              <w:autoSpaceDN/>
              <w:spacing w:line="360" w:lineRule="auto"/>
              <w:jc w:val="center"/>
              <w:rPr>
                <w:rFonts w:hint="eastAsia" w:ascii="宋体" w:hAnsi="宋体" w:eastAsia="宋体" w:cs="宋体"/>
                <w:sz w:val="21"/>
                <w:szCs w:val="21"/>
              </w:rPr>
            </w:pPr>
          </w:p>
        </w:tc>
        <w:tc>
          <w:tcPr>
            <w:tcW w:w="637" w:type="pct"/>
            <w:noWrap w:val="0"/>
            <w:vAlign w:val="center"/>
          </w:tcPr>
          <w:p w14:paraId="0EDAE300">
            <w:pPr>
              <w:autoSpaceDE/>
              <w:autoSpaceDN/>
              <w:spacing w:line="360" w:lineRule="auto"/>
              <w:jc w:val="center"/>
              <w:rPr>
                <w:rFonts w:hint="eastAsia" w:ascii="宋体" w:hAnsi="宋体" w:eastAsia="宋体" w:cs="宋体"/>
                <w:sz w:val="21"/>
                <w:szCs w:val="21"/>
              </w:rPr>
            </w:pPr>
          </w:p>
        </w:tc>
      </w:tr>
    </w:tbl>
    <w:p w14:paraId="02ADFE91">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清单中提供的参考品牌仅供参考，不具有限制性</w:t>
      </w:r>
      <w:r>
        <w:rPr>
          <w:rFonts w:hint="eastAsia" w:ascii="宋体" w:hAnsi="宋体" w:eastAsia="宋体" w:cs="宋体"/>
          <w:sz w:val="21"/>
          <w:szCs w:val="21"/>
          <w:lang w:eastAsia="zh-CN"/>
        </w:rPr>
        <w:t>，</w:t>
      </w:r>
      <w:r>
        <w:rPr>
          <w:rFonts w:hint="eastAsia" w:ascii="宋体" w:hAnsi="宋体" w:eastAsia="宋体" w:cs="宋体"/>
          <w:kern w:val="0"/>
          <w:sz w:val="21"/>
          <w:szCs w:val="21"/>
        </w:rPr>
        <w:t>分批送货，按实结算</w:t>
      </w:r>
      <w:r>
        <w:rPr>
          <w:rFonts w:hint="eastAsia" w:ascii="宋体" w:hAnsi="宋体" w:eastAsia="宋体" w:cs="宋体"/>
          <w:kern w:val="0"/>
          <w:sz w:val="21"/>
          <w:szCs w:val="21"/>
          <w:lang w:eastAsia="zh-CN"/>
        </w:rPr>
        <w:t>。</w:t>
      </w:r>
    </w:p>
    <w:p w14:paraId="13E6F50D">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、基本要求：</w:t>
      </w:r>
    </w:p>
    <w:p w14:paraId="09B3C3DE">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货物必须是所代表品牌厂商出品的、全新的、包装完好的、符合国家有关质量、安全、环保标准的产品，100%再生纤维双胶纸可以优先考虑。</w:t>
      </w:r>
    </w:p>
    <w:p w14:paraId="750EA7BF">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所有货物必须运到指定的交货现场后才能拆封。</w:t>
      </w:r>
    </w:p>
    <w:p w14:paraId="4354EC76">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中标人未能按采购合同供货及提供服务给招标人造成的直接损失，未对招标人给予补偿的，招标人将按协议条款从其质量保证金中予以扣除。</w:t>
      </w:r>
    </w:p>
    <w:p w14:paraId="5D014591">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货物应包括产品技术资料、出厂合格证</w:t>
      </w:r>
      <w:r>
        <w:rPr>
          <w:rFonts w:hint="eastAsia" w:ascii="宋体" w:hAnsi="宋体" w:eastAsia="宋体" w:cs="宋体"/>
          <w:sz w:val="21"/>
          <w:szCs w:val="21"/>
          <w:lang w:eastAsia="zh-CN"/>
        </w:rPr>
        <w:t>，</w:t>
      </w:r>
      <w:r>
        <w:rPr>
          <w:rFonts w:hint="eastAsia" w:ascii="宋体" w:hAnsi="宋体" w:eastAsia="宋体" w:cs="宋体"/>
          <w:sz w:val="21"/>
          <w:szCs w:val="21"/>
        </w:rPr>
        <w:t>具体参数见下表：</w:t>
      </w:r>
    </w:p>
    <w:p w14:paraId="506C32C0">
      <w:pPr>
        <w:spacing w:line="360" w:lineRule="auto"/>
        <w:jc w:val="center"/>
        <w:outlineLvl w:val="0"/>
        <w:rPr>
          <w:rFonts w:hint="eastAsia" w:ascii="宋体" w:hAnsi="宋体" w:eastAsia="宋体" w:cs="宋体"/>
          <w:sz w:val="21"/>
          <w:szCs w:val="21"/>
        </w:rPr>
      </w:pPr>
      <w:r>
        <w:rPr>
          <w:rFonts w:hint="eastAsia" w:ascii="宋体" w:hAnsi="宋体" w:eastAsia="宋体" w:cs="宋体"/>
          <w:sz w:val="21"/>
          <w:szCs w:val="21"/>
        </w:rPr>
        <w:t>60克、80克、</w:t>
      </w:r>
      <w:r>
        <w:rPr>
          <w:rFonts w:hint="eastAsia" w:ascii="宋体" w:hAnsi="宋体" w:eastAsia="宋体" w:cs="宋体"/>
          <w:sz w:val="21"/>
          <w:szCs w:val="21"/>
          <w:lang w:val="en-US" w:eastAsia="zh-CN"/>
        </w:rPr>
        <w:t>120克</w:t>
      </w:r>
      <w:r>
        <w:rPr>
          <w:rFonts w:hint="eastAsia" w:ascii="宋体" w:hAnsi="宋体" w:eastAsia="宋体" w:cs="宋体"/>
          <w:sz w:val="21"/>
          <w:szCs w:val="21"/>
        </w:rPr>
        <w:t>平版/卷筒纸纸张技术指标</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011"/>
        <w:gridCol w:w="1613"/>
        <w:gridCol w:w="1614"/>
        <w:gridCol w:w="1347"/>
        <w:gridCol w:w="1343"/>
      </w:tblGrid>
      <w:tr w14:paraId="29B3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pct"/>
            <w:vMerge w:val="restart"/>
            <w:noWrap w:val="0"/>
            <w:vAlign w:val="center"/>
          </w:tcPr>
          <w:p w14:paraId="7D39F78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指标内容名称</w:t>
            </w:r>
          </w:p>
        </w:tc>
        <w:tc>
          <w:tcPr>
            <w:tcW w:w="593" w:type="pct"/>
            <w:vMerge w:val="restart"/>
            <w:noWrap w:val="0"/>
            <w:vAlign w:val="center"/>
          </w:tcPr>
          <w:p w14:paraId="3F27F1E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683" w:type="pct"/>
            <w:gridSpan w:val="3"/>
            <w:noWrap w:val="0"/>
            <w:vAlign w:val="center"/>
          </w:tcPr>
          <w:p w14:paraId="6865086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纸张规格</w:t>
            </w:r>
          </w:p>
        </w:tc>
        <w:tc>
          <w:tcPr>
            <w:tcW w:w="788" w:type="pct"/>
            <w:vMerge w:val="restart"/>
            <w:noWrap w:val="0"/>
            <w:vAlign w:val="center"/>
          </w:tcPr>
          <w:p w14:paraId="64A8312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7039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34" w:type="pct"/>
            <w:vMerge w:val="continue"/>
            <w:noWrap w:val="0"/>
            <w:vAlign w:val="center"/>
          </w:tcPr>
          <w:p w14:paraId="38A41364">
            <w:pPr>
              <w:spacing w:line="360" w:lineRule="auto"/>
              <w:jc w:val="center"/>
              <w:rPr>
                <w:rFonts w:hint="eastAsia" w:ascii="宋体" w:hAnsi="宋体" w:eastAsia="宋体" w:cs="宋体"/>
                <w:sz w:val="21"/>
                <w:szCs w:val="21"/>
              </w:rPr>
            </w:pPr>
          </w:p>
        </w:tc>
        <w:tc>
          <w:tcPr>
            <w:tcW w:w="593" w:type="pct"/>
            <w:vMerge w:val="continue"/>
            <w:noWrap w:val="0"/>
            <w:vAlign w:val="center"/>
          </w:tcPr>
          <w:p w14:paraId="3C878EC8">
            <w:pPr>
              <w:spacing w:line="360" w:lineRule="auto"/>
              <w:jc w:val="center"/>
              <w:rPr>
                <w:rFonts w:hint="eastAsia" w:ascii="宋体" w:hAnsi="宋体" w:eastAsia="宋体" w:cs="宋体"/>
                <w:sz w:val="21"/>
                <w:szCs w:val="21"/>
              </w:rPr>
            </w:pPr>
          </w:p>
        </w:tc>
        <w:tc>
          <w:tcPr>
            <w:tcW w:w="946" w:type="pct"/>
            <w:noWrap w:val="0"/>
            <w:vAlign w:val="center"/>
          </w:tcPr>
          <w:p w14:paraId="08F7C9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60g/m²</w:t>
            </w:r>
          </w:p>
        </w:tc>
        <w:tc>
          <w:tcPr>
            <w:tcW w:w="947" w:type="pct"/>
            <w:noWrap w:val="0"/>
            <w:vAlign w:val="center"/>
          </w:tcPr>
          <w:p w14:paraId="7AE336E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80g/m²</w:t>
            </w:r>
          </w:p>
        </w:tc>
        <w:tc>
          <w:tcPr>
            <w:tcW w:w="789" w:type="pct"/>
            <w:shd w:val="clear" w:color="auto" w:fill="auto"/>
            <w:noWrap w:val="0"/>
            <w:vAlign w:val="center"/>
          </w:tcPr>
          <w:p w14:paraId="3BB52AEB">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120g/</w:t>
            </w:r>
            <w:r>
              <w:rPr>
                <w:rFonts w:hint="eastAsia" w:ascii="宋体" w:hAnsi="宋体" w:eastAsia="宋体" w:cs="宋体"/>
                <w:sz w:val="21"/>
                <w:szCs w:val="21"/>
                <w:highlight w:val="none"/>
              </w:rPr>
              <w:t>m²</w:t>
            </w:r>
          </w:p>
        </w:tc>
        <w:tc>
          <w:tcPr>
            <w:tcW w:w="788" w:type="pct"/>
            <w:vMerge w:val="continue"/>
            <w:noWrap w:val="0"/>
            <w:vAlign w:val="center"/>
          </w:tcPr>
          <w:p w14:paraId="7B5EAC0F">
            <w:pPr>
              <w:spacing w:line="360" w:lineRule="auto"/>
              <w:jc w:val="center"/>
              <w:rPr>
                <w:rFonts w:hint="eastAsia" w:ascii="宋体" w:hAnsi="宋体" w:eastAsia="宋体" w:cs="宋体"/>
                <w:sz w:val="21"/>
                <w:szCs w:val="21"/>
              </w:rPr>
            </w:pPr>
          </w:p>
        </w:tc>
      </w:tr>
      <w:tr w14:paraId="5657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10E1DBB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定量</w:t>
            </w:r>
          </w:p>
        </w:tc>
        <w:tc>
          <w:tcPr>
            <w:tcW w:w="593" w:type="pct"/>
            <w:noWrap w:val="0"/>
            <w:vAlign w:val="center"/>
          </w:tcPr>
          <w:p w14:paraId="64B0E2F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g/m²</w:t>
            </w:r>
          </w:p>
        </w:tc>
        <w:tc>
          <w:tcPr>
            <w:tcW w:w="946" w:type="pct"/>
            <w:noWrap w:val="0"/>
            <w:vAlign w:val="center"/>
          </w:tcPr>
          <w:p w14:paraId="318DC34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47" w:type="pct"/>
            <w:noWrap w:val="0"/>
            <w:vAlign w:val="center"/>
          </w:tcPr>
          <w:p w14:paraId="18F956D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789" w:type="pct"/>
            <w:shd w:val="clear" w:color="auto" w:fill="auto"/>
            <w:noWrap w:val="0"/>
            <w:vAlign w:val="center"/>
          </w:tcPr>
          <w:p w14:paraId="49BE562D">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rPr>
              <w:t>%</w:t>
            </w:r>
          </w:p>
        </w:tc>
        <w:tc>
          <w:tcPr>
            <w:tcW w:w="788" w:type="pct"/>
            <w:noWrap w:val="0"/>
            <w:vAlign w:val="center"/>
          </w:tcPr>
          <w:p w14:paraId="2914DD69">
            <w:pPr>
              <w:spacing w:line="360" w:lineRule="auto"/>
              <w:jc w:val="center"/>
              <w:rPr>
                <w:rFonts w:hint="eastAsia" w:ascii="宋体" w:hAnsi="宋体" w:eastAsia="宋体" w:cs="宋体"/>
                <w:sz w:val="21"/>
                <w:szCs w:val="21"/>
              </w:rPr>
            </w:pPr>
          </w:p>
        </w:tc>
      </w:tr>
      <w:tr w14:paraId="50ED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6BF6E35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厚度</w:t>
            </w:r>
          </w:p>
        </w:tc>
        <w:tc>
          <w:tcPr>
            <w:tcW w:w="593" w:type="pct"/>
            <w:noWrap w:val="0"/>
            <w:vAlign w:val="center"/>
          </w:tcPr>
          <w:p w14:paraId="5F979E6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um</w:t>
            </w:r>
          </w:p>
        </w:tc>
        <w:tc>
          <w:tcPr>
            <w:tcW w:w="946" w:type="pct"/>
            <w:noWrap w:val="0"/>
            <w:vAlign w:val="center"/>
          </w:tcPr>
          <w:p w14:paraId="297AE23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75±3</w:t>
            </w:r>
          </w:p>
        </w:tc>
        <w:tc>
          <w:tcPr>
            <w:tcW w:w="947" w:type="pct"/>
            <w:noWrap w:val="0"/>
            <w:vAlign w:val="center"/>
          </w:tcPr>
          <w:p w14:paraId="7269FAA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99±3</w:t>
            </w:r>
          </w:p>
        </w:tc>
        <w:tc>
          <w:tcPr>
            <w:tcW w:w="789" w:type="pct"/>
            <w:shd w:val="clear" w:color="auto" w:fill="auto"/>
            <w:noWrap w:val="0"/>
            <w:vAlign w:val="center"/>
          </w:tcPr>
          <w:p w14:paraId="25388379">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140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p>
        </w:tc>
        <w:tc>
          <w:tcPr>
            <w:tcW w:w="788" w:type="pct"/>
            <w:noWrap w:val="0"/>
            <w:vAlign w:val="center"/>
          </w:tcPr>
          <w:p w14:paraId="06AF8C49">
            <w:pPr>
              <w:spacing w:line="360" w:lineRule="auto"/>
              <w:jc w:val="center"/>
              <w:rPr>
                <w:rFonts w:hint="eastAsia" w:ascii="宋体" w:hAnsi="宋体" w:eastAsia="宋体" w:cs="宋体"/>
                <w:sz w:val="21"/>
                <w:szCs w:val="21"/>
              </w:rPr>
            </w:pPr>
          </w:p>
        </w:tc>
      </w:tr>
      <w:tr w14:paraId="37C7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02CAAFC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白度</w:t>
            </w:r>
          </w:p>
        </w:tc>
        <w:tc>
          <w:tcPr>
            <w:tcW w:w="593" w:type="pct"/>
            <w:noWrap w:val="0"/>
            <w:vAlign w:val="center"/>
          </w:tcPr>
          <w:p w14:paraId="1AB8ADA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946" w:type="pct"/>
            <w:noWrap w:val="0"/>
            <w:vAlign w:val="center"/>
          </w:tcPr>
          <w:p w14:paraId="60457F0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90±1</w:t>
            </w:r>
          </w:p>
        </w:tc>
        <w:tc>
          <w:tcPr>
            <w:tcW w:w="947" w:type="pct"/>
            <w:noWrap w:val="0"/>
            <w:vAlign w:val="center"/>
          </w:tcPr>
          <w:p w14:paraId="20A1D67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95±2</w:t>
            </w:r>
          </w:p>
        </w:tc>
        <w:tc>
          <w:tcPr>
            <w:tcW w:w="789" w:type="pct"/>
            <w:shd w:val="clear" w:color="auto" w:fill="auto"/>
            <w:noWrap w:val="0"/>
            <w:vAlign w:val="center"/>
          </w:tcPr>
          <w:p w14:paraId="580763ED">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145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p>
        </w:tc>
        <w:tc>
          <w:tcPr>
            <w:tcW w:w="788" w:type="pct"/>
            <w:noWrap w:val="0"/>
            <w:vAlign w:val="center"/>
          </w:tcPr>
          <w:p w14:paraId="48FC7AE9">
            <w:pPr>
              <w:spacing w:line="360" w:lineRule="auto"/>
              <w:jc w:val="center"/>
              <w:rPr>
                <w:rFonts w:hint="eastAsia" w:ascii="宋体" w:hAnsi="宋体" w:eastAsia="宋体" w:cs="宋体"/>
                <w:sz w:val="21"/>
                <w:szCs w:val="21"/>
              </w:rPr>
            </w:pPr>
          </w:p>
        </w:tc>
      </w:tr>
      <w:tr w14:paraId="0C36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31FB3D4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平滑度</w:t>
            </w:r>
          </w:p>
        </w:tc>
        <w:tc>
          <w:tcPr>
            <w:tcW w:w="593" w:type="pct"/>
            <w:noWrap w:val="0"/>
            <w:vAlign w:val="center"/>
          </w:tcPr>
          <w:p w14:paraId="6315FD4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S</w:t>
            </w:r>
          </w:p>
        </w:tc>
        <w:tc>
          <w:tcPr>
            <w:tcW w:w="946" w:type="pct"/>
            <w:noWrap w:val="0"/>
            <w:vAlign w:val="center"/>
          </w:tcPr>
          <w:p w14:paraId="29CA7D0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≥40</w:t>
            </w:r>
          </w:p>
        </w:tc>
        <w:tc>
          <w:tcPr>
            <w:tcW w:w="947" w:type="pct"/>
            <w:noWrap w:val="0"/>
            <w:vAlign w:val="center"/>
          </w:tcPr>
          <w:p w14:paraId="5042398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50±10</w:t>
            </w:r>
          </w:p>
        </w:tc>
        <w:tc>
          <w:tcPr>
            <w:tcW w:w="789" w:type="pct"/>
            <w:shd w:val="clear" w:color="auto" w:fill="auto"/>
            <w:noWrap w:val="0"/>
            <w:vAlign w:val="center"/>
          </w:tcPr>
          <w:p w14:paraId="3BDC9816">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40</w:t>
            </w:r>
          </w:p>
        </w:tc>
        <w:tc>
          <w:tcPr>
            <w:tcW w:w="788" w:type="pct"/>
            <w:noWrap w:val="0"/>
            <w:vAlign w:val="center"/>
          </w:tcPr>
          <w:p w14:paraId="0CA905B1">
            <w:pPr>
              <w:spacing w:line="360" w:lineRule="auto"/>
              <w:jc w:val="center"/>
              <w:rPr>
                <w:rFonts w:hint="eastAsia" w:ascii="宋体" w:hAnsi="宋体" w:eastAsia="宋体" w:cs="宋体"/>
                <w:sz w:val="21"/>
                <w:szCs w:val="21"/>
              </w:rPr>
            </w:pPr>
          </w:p>
        </w:tc>
      </w:tr>
      <w:tr w14:paraId="4499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05D3C0B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不透明度</w:t>
            </w:r>
          </w:p>
        </w:tc>
        <w:tc>
          <w:tcPr>
            <w:tcW w:w="593" w:type="pct"/>
            <w:noWrap w:val="0"/>
            <w:vAlign w:val="center"/>
          </w:tcPr>
          <w:p w14:paraId="360F905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946" w:type="pct"/>
            <w:noWrap w:val="0"/>
            <w:vAlign w:val="center"/>
          </w:tcPr>
          <w:p w14:paraId="09D1A38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≥88</w:t>
            </w:r>
          </w:p>
        </w:tc>
        <w:tc>
          <w:tcPr>
            <w:tcW w:w="947" w:type="pct"/>
            <w:noWrap w:val="0"/>
            <w:vAlign w:val="center"/>
          </w:tcPr>
          <w:p w14:paraId="711735A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94±2</w:t>
            </w:r>
          </w:p>
        </w:tc>
        <w:tc>
          <w:tcPr>
            <w:tcW w:w="789" w:type="pct"/>
            <w:shd w:val="clear" w:color="auto" w:fill="auto"/>
            <w:noWrap w:val="0"/>
            <w:vAlign w:val="center"/>
          </w:tcPr>
          <w:p w14:paraId="1E2C5331">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97</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2</w:t>
            </w:r>
          </w:p>
        </w:tc>
        <w:tc>
          <w:tcPr>
            <w:tcW w:w="788" w:type="pct"/>
            <w:noWrap w:val="0"/>
            <w:vAlign w:val="center"/>
          </w:tcPr>
          <w:p w14:paraId="3E9C40FC">
            <w:pPr>
              <w:spacing w:line="360" w:lineRule="auto"/>
              <w:jc w:val="center"/>
              <w:rPr>
                <w:rFonts w:hint="eastAsia" w:ascii="宋体" w:hAnsi="宋体" w:eastAsia="宋体" w:cs="宋体"/>
                <w:sz w:val="21"/>
                <w:szCs w:val="21"/>
              </w:rPr>
            </w:pPr>
          </w:p>
        </w:tc>
      </w:tr>
      <w:tr w14:paraId="1BD1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31D3D3D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吸水性</w:t>
            </w:r>
          </w:p>
        </w:tc>
        <w:tc>
          <w:tcPr>
            <w:tcW w:w="593" w:type="pct"/>
            <w:noWrap w:val="0"/>
            <w:vAlign w:val="center"/>
          </w:tcPr>
          <w:p w14:paraId="0D0774F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g/m²</w:t>
            </w:r>
          </w:p>
        </w:tc>
        <w:tc>
          <w:tcPr>
            <w:tcW w:w="946" w:type="pct"/>
            <w:noWrap w:val="0"/>
            <w:vAlign w:val="center"/>
          </w:tcPr>
          <w:p w14:paraId="227D539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947" w:type="pct"/>
            <w:noWrap w:val="0"/>
            <w:vAlign w:val="center"/>
          </w:tcPr>
          <w:p w14:paraId="5D1E8BA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789" w:type="pct"/>
            <w:shd w:val="clear" w:color="auto" w:fill="auto"/>
            <w:noWrap w:val="0"/>
            <w:vAlign w:val="center"/>
          </w:tcPr>
          <w:p w14:paraId="1046CCE5">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p>
        </w:tc>
        <w:tc>
          <w:tcPr>
            <w:tcW w:w="788" w:type="pct"/>
            <w:noWrap w:val="0"/>
            <w:vAlign w:val="center"/>
          </w:tcPr>
          <w:p w14:paraId="522E6FDA">
            <w:pPr>
              <w:spacing w:line="360" w:lineRule="auto"/>
              <w:jc w:val="center"/>
              <w:rPr>
                <w:rFonts w:hint="eastAsia" w:ascii="宋体" w:hAnsi="宋体" w:eastAsia="宋体" w:cs="宋体"/>
                <w:sz w:val="21"/>
                <w:szCs w:val="21"/>
              </w:rPr>
            </w:pPr>
          </w:p>
        </w:tc>
      </w:tr>
      <w:tr w14:paraId="7F66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4" w:type="pct"/>
            <w:noWrap w:val="0"/>
            <w:vAlign w:val="center"/>
          </w:tcPr>
          <w:p w14:paraId="38CE945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成纸水份</w:t>
            </w:r>
          </w:p>
        </w:tc>
        <w:tc>
          <w:tcPr>
            <w:tcW w:w="593" w:type="pct"/>
            <w:noWrap w:val="0"/>
            <w:vAlign w:val="center"/>
          </w:tcPr>
          <w:p w14:paraId="02F1BA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946" w:type="pct"/>
            <w:noWrap w:val="0"/>
            <w:vAlign w:val="center"/>
          </w:tcPr>
          <w:p w14:paraId="327339E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6.2±1.0</w:t>
            </w:r>
          </w:p>
        </w:tc>
        <w:tc>
          <w:tcPr>
            <w:tcW w:w="947" w:type="pct"/>
            <w:noWrap w:val="0"/>
            <w:vAlign w:val="center"/>
          </w:tcPr>
          <w:p w14:paraId="6980A20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6.0±1.0</w:t>
            </w:r>
          </w:p>
        </w:tc>
        <w:tc>
          <w:tcPr>
            <w:tcW w:w="789" w:type="pct"/>
            <w:shd w:val="clear" w:color="auto" w:fill="auto"/>
            <w:noWrap w:val="0"/>
            <w:vAlign w:val="center"/>
          </w:tcPr>
          <w:p w14:paraId="0BE252CF">
            <w:pPr>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.0</w:t>
            </w:r>
          </w:p>
        </w:tc>
        <w:tc>
          <w:tcPr>
            <w:tcW w:w="788" w:type="pct"/>
            <w:noWrap w:val="0"/>
            <w:vAlign w:val="center"/>
          </w:tcPr>
          <w:p w14:paraId="5D50F865">
            <w:pPr>
              <w:spacing w:line="360" w:lineRule="auto"/>
              <w:jc w:val="center"/>
              <w:rPr>
                <w:rFonts w:hint="eastAsia" w:ascii="宋体" w:hAnsi="宋体" w:eastAsia="宋体" w:cs="宋体"/>
                <w:sz w:val="21"/>
                <w:szCs w:val="21"/>
              </w:rPr>
            </w:pPr>
          </w:p>
        </w:tc>
      </w:tr>
    </w:tbl>
    <w:p w14:paraId="73763395">
      <w:pPr>
        <w:spacing w:line="360" w:lineRule="auto"/>
        <w:ind w:firstLine="420" w:firstLineChars="200"/>
        <w:outlineLvl w:val="0"/>
        <w:rPr>
          <w:rFonts w:hint="eastAsia" w:ascii="宋体" w:hAnsi="宋体" w:eastAsia="宋体" w:cs="宋体"/>
          <w:sz w:val="21"/>
          <w:szCs w:val="21"/>
        </w:rPr>
      </w:pPr>
    </w:p>
    <w:p w14:paraId="73178F11">
      <w:pPr>
        <w:spacing w:line="360" w:lineRule="auto"/>
        <w:ind w:firstLine="420" w:firstLineChars="200"/>
        <w:jc w:val="center"/>
        <w:outlineLvl w:val="0"/>
        <w:rPr>
          <w:rFonts w:hint="eastAsia" w:ascii="宋体" w:hAnsi="宋体" w:eastAsia="宋体" w:cs="宋体"/>
          <w:sz w:val="21"/>
          <w:szCs w:val="21"/>
        </w:rPr>
      </w:pPr>
      <w:r>
        <w:rPr>
          <w:rFonts w:hint="eastAsia" w:ascii="宋体" w:hAnsi="宋体" w:eastAsia="宋体" w:cs="宋体"/>
          <w:sz w:val="21"/>
          <w:szCs w:val="21"/>
        </w:rPr>
        <w:t>135克、126克、125克牛皮纸纸张技术指标</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1428"/>
        <w:gridCol w:w="1231"/>
        <w:gridCol w:w="1432"/>
        <w:gridCol w:w="1452"/>
        <w:gridCol w:w="1159"/>
      </w:tblGrid>
      <w:tr w14:paraId="4451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vMerge w:val="restart"/>
            <w:noWrap w:val="0"/>
            <w:vAlign w:val="center"/>
          </w:tcPr>
          <w:p w14:paraId="7BB582B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指标内容名称</w:t>
            </w:r>
          </w:p>
        </w:tc>
        <w:tc>
          <w:tcPr>
            <w:tcW w:w="838" w:type="pct"/>
            <w:vMerge w:val="restart"/>
            <w:noWrap w:val="0"/>
            <w:vAlign w:val="center"/>
          </w:tcPr>
          <w:p w14:paraId="0863DE6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414" w:type="pct"/>
            <w:gridSpan w:val="3"/>
            <w:noWrap w:val="0"/>
            <w:vAlign w:val="center"/>
          </w:tcPr>
          <w:p w14:paraId="0C5215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纸张规格</w:t>
            </w:r>
          </w:p>
        </w:tc>
        <w:tc>
          <w:tcPr>
            <w:tcW w:w="680" w:type="pct"/>
            <w:vMerge w:val="restart"/>
            <w:noWrap w:val="0"/>
            <w:vAlign w:val="center"/>
          </w:tcPr>
          <w:p w14:paraId="44C5C8F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20C6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66" w:type="pct"/>
            <w:vMerge w:val="continue"/>
            <w:noWrap w:val="0"/>
            <w:vAlign w:val="center"/>
          </w:tcPr>
          <w:p w14:paraId="32766657">
            <w:pPr>
              <w:spacing w:line="360" w:lineRule="auto"/>
              <w:jc w:val="center"/>
              <w:rPr>
                <w:rFonts w:hint="eastAsia" w:ascii="宋体" w:hAnsi="宋体" w:eastAsia="宋体" w:cs="宋体"/>
                <w:sz w:val="21"/>
                <w:szCs w:val="21"/>
              </w:rPr>
            </w:pPr>
          </w:p>
        </w:tc>
        <w:tc>
          <w:tcPr>
            <w:tcW w:w="838" w:type="pct"/>
            <w:vMerge w:val="continue"/>
            <w:noWrap w:val="0"/>
            <w:vAlign w:val="center"/>
          </w:tcPr>
          <w:p w14:paraId="3BF63735">
            <w:pPr>
              <w:spacing w:line="360" w:lineRule="auto"/>
              <w:jc w:val="center"/>
              <w:rPr>
                <w:rFonts w:hint="eastAsia" w:ascii="宋体" w:hAnsi="宋体" w:eastAsia="宋体" w:cs="宋体"/>
                <w:sz w:val="21"/>
                <w:szCs w:val="21"/>
              </w:rPr>
            </w:pPr>
          </w:p>
        </w:tc>
        <w:tc>
          <w:tcPr>
            <w:tcW w:w="722" w:type="pct"/>
            <w:noWrap w:val="0"/>
            <w:vAlign w:val="center"/>
          </w:tcPr>
          <w:p w14:paraId="393239A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135g/m²</w:t>
            </w:r>
          </w:p>
        </w:tc>
        <w:tc>
          <w:tcPr>
            <w:tcW w:w="840" w:type="pct"/>
            <w:noWrap w:val="0"/>
            <w:vAlign w:val="center"/>
          </w:tcPr>
          <w:p w14:paraId="5B4D10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126g/m²</w:t>
            </w:r>
          </w:p>
        </w:tc>
        <w:tc>
          <w:tcPr>
            <w:tcW w:w="851" w:type="pct"/>
            <w:noWrap w:val="0"/>
            <w:vAlign w:val="center"/>
          </w:tcPr>
          <w:p w14:paraId="62C7B9F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125g/m²</w:t>
            </w:r>
          </w:p>
        </w:tc>
        <w:tc>
          <w:tcPr>
            <w:tcW w:w="680" w:type="pct"/>
            <w:vMerge w:val="continue"/>
            <w:noWrap w:val="0"/>
            <w:vAlign w:val="center"/>
          </w:tcPr>
          <w:p w14:paraId="384728E1">
            <w:pPr>
              <w:spacing w:line="360" w:lineRule="auto"/>
              <w:jc w:val="center"/>
              <w:rPr>
                <w:rFonts w:hint="eastAsia" w:ascii="宋体" w:hAnsi="宋体" w:eastAsia="宋体" w:cs="宋体"/>
                <w:sz w:val="21"/>
                <w:szCs w:val="21"/>
              </w:rPr>
            </w:pPr>
          </w:p>
        </w:tc>
      </w:tr>
      <w:tr w14:paraId="723E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6" w:type="pct"/>
            <w:noWrap w:val="0"/>
            <w:vAlign w:val="center"/>
          </w:tcPr>
          <w:p w14:paraId="700FB8B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定量</w:t>
            </w:r>
          </w:p>
        </w:tc>
        <w:tc>
          <w:tcPr>
            <w:tcW w:w="838" w:type="pct"/>
            <w:noWrap w:val="0"/>
            <w:vAlign w:val="center"/>
          </w:tcPr>
          <w:p w14:paraId="313CA22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g/m²</w:t>
            </w:r>
          </w:p>
        </w:tc>
        <w:tc>
          <w:tcPr>
            <w:tcW w:w="722" w:type="pct"/>
            <w:noWrap w:val="0"/>
            <w:vAlign w:val="center"/>
          </w:tcPr>
          <w:p w14:paraId="1D043D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40" w:type="pct"/>
            <w:noWrap w:val="0"/>
            <w:vAlign w:val="center"/>
          </w:tcPr>
          <w:p w14:paraId="581518C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51" w:type="pct"/>
            <w:noWrap w:val="0"/>
            <w:vAlign w:val="center"/>
          </w:tcPr>
          <w:p w14:paraId="2CA4581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680" w:type="pct"/>
            <w:noWrap w:val="0"/>
            <w:vAlign w:val="center"/>
          </w:tcPr>
          <w:p w14:paraId="4E0BB25B">
            <w:pPr>
              <w:spacing w:line="360" w:lineRule="auto"/>
              <w:jc w:val="center"/>
              <w:rPr>
                <w:rFonts w:hint="eastAsia" w:ascii="宋体" w:hAnsi="宋体" w:eastAsia="宋体" w:cs="宋体"/>
                <w:sz w:val="21"/>
                <w:szCs w:val="21"/>
              </w:rPr>
            </w:pPr>
          </w:p>
        </w:tc>
      </w:tr>
      <w:tr w14:paraId="3B34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6" w:type="pct"/>
            <w:noWrap w:val="0"/>
            <w:vAlign w:val="center"/>
          </w:tcPr>
          <w:p w14:paraId="1E80A93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耐破指数</w:t>
            </w:r>
          </w:p>
        </w:tc>
        <w:tc>
          <w:tcPr>
            <w:tcW w:w="838" w:type="pct"/>
            <w:noWrap w:val="0"/>
            <w:vAlign w:val="center"/>
          </w:tcPr>
          <w:p w14:paraId="220DDE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Kpa.m²/g</w:t>
            </w:r>
          </w:p>
        </w:tc>
        <w:tc>
          <w:tcPr>
            <w:tcW w:w="722" w:type="pct"/>
            <w:noWrap w:val="0"/>
            <w:vAlign w:val="center"/>
          </w:tcPr>
          <w:p w14:paraId="04B5510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5.6-5.9</w:t>
            </w:r>
          </w:p>
        </w:tc>
        <w:tc>
          <w:tcPr>
            <w:tcW w:w="840" w:type="pct"/>
            <w:noWrap w:val="0"/>
            <w:vAlign w:val="center"/>
          </w:tcPr>
          <w:p w14:paraId="0C65856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4.0-5.14</w:t>
            </w:r>
          </w:p>
        </w:tc>
        <w:tc>
          <w:tcPr>
            <w:tcW w:w="851" w:type="pct"/>
            <w:noWrap w:val="0"/>
            <w:vAlign w:val="center"/>
          </w:tcPr>
          <w:p w14:paraId="1B25E80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5.3-5.6</w:t>
            </w:r>
          </w:p>
        </w:tc>
        <w:tc>
          <w:tcPr>
            <w:tcW w:w="680" w:type="pct"/>
            <w:noWrap w:val="0"/>
            <w:vAlign w:val="center"/>
          </w:tcPr>
          <w:p w14:paraId="1A0A96DD">
            <w:pPr>
              <w:spacing w:line="360" w:lineRule="auto"/>
              <w:jc w:val="center"/>
              <w:rPr>
                <w:rFonts w:hint="eastAsia" w:ascii="宋体" w:hAnsi="宋体" w:eastAsia="宋体" w:cs="宋体"/>
                <w:sz w:val="21"/>
                <w:szCs w:val="21"/>
              </w:rPr>
            </w:pPr>
          </w:p>
        </w:tc>
      </w:tr>
      <w:tr w14:paraId="503E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6" w:type="pct"/>
            <w:noWrap w:val="0"/>
            <w:vAlign w:val="center"/>
          </w:tcPr>
          <w:p w14:paraId="14EDDBF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横向环压指数</w:t>
            </w:r>
          </w:p>
        </w:tc>
        <w:tc>
          <w:tcPr>
            <w:tcW w:w="838" w:type="pct"/>
            <w:noWrap w:val="0"/>
            <w:vAlign w:val="center"/>
          </w:tcPr>
          <w:p w14:paraId="0D735E1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N.m/g</w:t>
            </w:r>
          </w:p>
        </w:tc>
        <w:tc>
          <w:tcPr>
            <w:tcW w:w="722" w:type="pct"/>
            <w:noWrap w:val="0"/>
            <w:vAlign w:val="center"/>
          </w:tcPr>
          <w:p w14:paraId="5DFE655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160</w:t>
            </w:r>
          </w:p>
        </w:tc>
        <w:tc>
          <w:tcPr>
            <w:tcW w:w="840" w:type="pct"/>
            <w:noWrap w:val="0"/>
            <w:vAlign w:val="center"/>
          </w:tcPr>
          <w:p w14:paraId="1B516E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90</w:t>
            </w:r>
          </w:p>
        </w:tc>
        <w:tc>
          <w:tcPr>
            <w:tcW w:w="851" w:type="pct"/>
            <w:noWrap w:val="0"/>
            <w:vAlign w:val="center"/>
          </w:tcPr>
          <w:p w14:paraId="7F72C42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150</w:t>
            </w:r>
          </w:p>
        </w:tc>
        <w:tc>
          <w:tcPr>
            <w:tcW w:w="680" w:type="pct"/>
            <w:noWrap w:val="0"/>
            <w:vAlign w:val="center"/>
          </w:tcPr>
          <w:p w14:paraId="473C4DCB">
            <w:pPr>
              <w:spacing w:line="360" w:lineRule="auto"/>
              <w:jc w:val="center"/>
              <w:rPr>
                <w:rFonts w:hint="eastAsia" w:ascii="宋体" w:hAnsi="宋体" w:eastAsia="宋体" w:cs="宋体"/>
                <w:sz w:val="21"/>
                <w:szCs w:val="21"/>
              </w:rPr>
            </w:pPr>
          </w:p>
        </w:tc>
      </w:tr>
      <w:tr w14:paraId="58F1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6" w:type="pct"/>
            <w:noWrap w:val="0"/>
            <w:vAlign w:val="center"/>
          </w:tcPr>
          <w:p w14:paraId="510D01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吸水性</w:t>
            </w:r>
          </w:p>
        </w:tc>
        <w:tc>
          <w:tcPr>
            <w:tcW w:w="838" w:type="pct"/>
            <w:noWrap w:val="0"/>
            <w:vAlign w:val="center"/>
          </w:tcPr>
          <w:p w14:paraId="1E38BBA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g/m²</w:t>
            </w:r>
          </w:p>
        </w:tc>
        <w:tc>
          <w:tcPr>
            <w:tcW w:w="722" w:type="pct"/>
            <w:noWrap w:val="0"/>
            <w:vAlign w:val="center"/>
          </w:tcPr>
          <w:p w14:paraId="5F4B0B0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840" w:type="pct"/>
            <w:noWrap w:val="0"/>
            <w:vAlign w:val="center"/>
          </w:tcPr>
          <w:p w14:paraId="0D2F94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40~50</w:t>
            </w:r>
          </w:p>
        </w:tc>
        <w:tc>
          <w:tcPr>
            <w:tcW w:w="851" w:type="pct"/>
            <w:noWrap w:val="0"/>
            <w:vAlign w:val="center"/>
          </w:tcPr>
          <w:p w14:paraId="5C38148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≤35</w:t>
            </w:r>
          </w:p>
        </w:tc>
        <w:tc>
          <w:tcPr>
            <w:tcW w:w="680" w:type="pct"/>
            <w:noWrap w:val="0"/>
            <w:vAlign w:val="center"/>
          </w:tcPr>
          <w:p w14:paraId="70EE24EE">
            <w:pPr>
              <w:spacing w:line="360" w:lineRule="auto"/>
              <w:jc w:val="center"/>
              <w:rPr>
                <w:rFonts w:hint="eastAsia" w:ascii="宋体" w:hAnsi="宋体" w:eastAsia="宋体" w:cs="宋体"/>
                <w:sz w:val="21"/>
                <w:szCs w:val="21"/>
              </w:rPr>
            </w:pPr>
          </w:p>
        </w:tc>
      </w:tr>
      <w:tr w14:paraId="3B3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6" w:type="pct"/>
            <w:noWrap w:val="0"/>
            <w:vAlign w:val="center"/>
          </w:tcPr>
          <w:p w14:paraId="3153DFD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成纸水份</w:t>
            </w:r>
          </w:p>
        </w:tc>
        <w:tc>
          <w:tcPr>
            <w:tcW w:w="838" w:type="pct"/>
            <w:noWrap w:val="0"/>
            <w:vAlign w:val="center"/>
          </w:tcPr>
          <w:p w14:paraId="563ECA5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722" w:type="pct"/>
            <w:noWrap w:val="0"/>
            <w:vAlign w:val="center"/>
          </w:tcPr>
          <w:p w14:paraId="1FE5238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6~10</w:t>
            </w:r>
          </w:p>
        </w:tc>
        <w:tc>
          <w:tcPr>
            <w:tcW w:w="840" w:type="pct"/>
            <w:noWrap w:val="0"/>
            <w:vAlign w:val="center"/>
          </w:tcPr>
          <w:p w14:paraId="2BEAE41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8±2</w:t>
            </w:r>
          </w:p>
        </w:tc>
        <w:tc>
          <w:tcPr>
            <w:tcW w:w="851" w:type="pct"/>
            <w:noWrap w:val="0"/>
            <w:vAlign w:val="center"/>
          </w:tcPr>
          <w:p w14:paraId="33EE837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6~10</w:t>
            </w:r>
          </w:p>
        </w:tc>
        <w:tc>
          <w:tcPr>
            <w:tcW w:w="680" w:type="pct"/>
            <w:noWrap w:val="0"/>
            <w:vAlign w:val="center"/>
          </w:tcPr>
          <w:p w14:paraId="40160CA2">
            <w:pPr>
              <w:spacing w:line="360" w:lineRule="auto"/>
              <w:jc w:val="center"/>
              <w:rPr>
                <w:rFonts w:hint="eastAsia" w:ascii="宋体" w:hAnsi="宋体" w:eastAsia="宋体" w:cs="宋体"/>
                <w:sz w:val="21"/>
                <w:szCs w:val="21"/>
              </w:rPr>
            </w:pPr>
          </w:p>
        </w:tc>
      </w:tr>
    </w:tbl>
    <w:p w14:paraId="46401655">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★在招标人使用过程中，如出现质量问题，招标人有权要求中标人无条件更换品牌相匹配的纸张，如因纸张原因导致招标人设备出现故障的，中标人须赔偿招标人设备损失。</w:t>
      </w:r>
    </w:p>
    <w:p w14:paraId="3E13E6A7">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如出现严重质量问题或产品制造商推诿质量、服务责任时，投标人须承担终极责任并提供质量和服务保障。如果出现假冒伪劣、盗版、产权不明等不合格产品，或供货质量货不对版的，假一赔三。情况严重者，招标人有权依法追究其违约责任。</w:t>
      </w:r>
    </w:p>
    <w:p w14:paraId="08C19A40">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★所有纸张必须提供权威第三方纸张质量检测或检验机构出具的检测、检验报告（具有CMA、CNAS、SGS或CAL等标识（</w:t>
      </w:r>
      <w:r>
        <w:rPr>
          <w:rFonts w:hint="eastAsia" w:ascii="宋体" w:hAnsi="宋体" w:eastAsia="宋体" w:cs="宋体"/>
          <w:b/>
          <w:bCs/>
          <w:sz w:val="21"/>
          <w:szCs w:val="21"/>
        </w:rPr>
        <w:t>任意一种即可</w:t>
      </w:r>
      <w:r>
        <w:rPr>
          <w:rFonts w:hint="eastAsia" w:ascii="宋体" w:hAnsi="宋体" w:eastAsia="宋体" w:cs="宋体"/>
          <w:b/>
          <w:bCs/>
          <w:sz w:val="21"/>
          <w:szCs w:val="21"/>
          <w:lang w:eastAsia="zh-CN"/>
        </w:rPr>
        <w:t>，</w:t>
      </w:r>
      <w:r>
        <w:rPr>
          <w:rStyle w:val="9"/>
          <w:rFonts w:hint="eastAsia" w:ascii="宋体" w:hAnsi="宋体" w:eastAsia="宋体" w:cs="宋体"/>
          <w:b/>
          <w:sz w:val="21"/>
          <w:szCs w:val="21"/>
        </w:rPr>
        <w:t>谈判时提供相关报告复印件加盖公章</w:t>
      </w:r>
      <w:r>
        <w:rPr>
          <w:rFonts w:hint="eastAsia" w:ascii="宋体" w:hAnsi="宋体" w:eastAsia="宋体" w:cs="宋体"/>
          <w:b/>
          <w:bCs/>
          <w:sz w:val="21"/>
          <w:szCs w:val="21"/>
        </w:rPr>
        <w:t>）</w:t>
      </w:r>
      <w:r>
        <w:rPr>
          <w:rFonts w:hint="eastAsia" w:ascii="宋体" w:hAnsi="宋体" w:eastAsia="宋体" w:cs="宋体"/>
          <w:sz w:val="21"/>
          <w:szCs w:val="21"/>
        </w:rPr>
        <w:t>），以保证产品质量。</w:t>
      </w:r>
    </w:p>
    <w:p w14:paraId="2B87BC1D">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8、所有纸张需符合下单前半年内生产的纸张。</w:t>
      </w:r>
    </w:p>
    <w:p w14:paraId="517FB161">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lang w:val="en-US" w:eastAsia="zh-CN"/>
        </w:rPr>
        <w:t>三、付款方式：</w:t>
      </w:r>
      <w:r>
        <w:rPr>
          <w:rFonts w:hint="eastAsia" w:ascii="宋体" w:hAnsi="宋体" w:eastAsia="宋体" w:cs="宋体"/>
          <w:sz w:val="21"/>
          <w:szCs w:val="21"/>
          <w:highlight w:val="none"/>
        </w:rPr>
        <w:t>先供货后付款。每次供货完成，并经采购人验收确认后，</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出具商品销售增值税专用发票向采购人收款，采购人收到发票后7天内以转账或支票形式将相应的款项支付给</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w:t>
      </w:r>
    </w:p>
    <w:p w14:paraId="371519F9">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报价要求：</w:t>
      </w:r>
      <w:r>
        <w:rPr>
          <w:rFonts w:hint="eastAsia" w:ascii="宋体" w:hAnsi="宋体" w:eastAsia="宋体" w:cs="宋体"/>
          <w:sz w:val="21"/>
          <w:szCs w:val="21"/>
        </w:rPr>
        <w:t>中标人负责招标文件要求的一切事宜及责任，包括人工成本、货物的包装、配送、运输保险、卸货、质保期服务、各项税费及合同实施过程中不可预见费用等。投标人获中标资格后，不得再外加任何费用。</w:t>
      </w:r>
    </w:p>
    <w:p w14:paraId="11672AEC">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验收要求：</w:t>
      </w:r>
      <w:r>
        <w:rPr>
          <w:rFonts w:hint="eastAsia" w:ascii="宋体" w:hAnsi="宋体" w:eastAsia="宋体" w:cs="宋体"/>
          <w:sz w:val="21"/>
          <w:szCs w:val="21"/>
        </w:rPr>
        <w:t>货物必须按时按量按质送到招标人指定地点，并当面核实数量。验收完毕后，双方必须在货物收货清单（格式自定，但必须包括货物单价、数量、合价等内容）上签字确认，货物收货清单作为招标人支付货款的依据之一。</w:t>
      </w:r>
    </w:p>
    <w:p w14:paraId="2DA86FD6">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中标人进行货物的包装、配送，合格后交付招标人使用，其费用应包括在货物价格之内。</w:t>
      </w:r>
    </w:p>
    <w:p w14:paraId="70887C12">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验收由招标人核对货品的品种、数量、规格、质量等，检验合格后与中标人共同签收。</w:t>
      </w:r>
    </w:p>
    <w:p w14:paraId="18C6A4DB">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中标人发货到指定地点后，招标人在验收时如发现货不对版或存在质量问题，违反招标文件规定的，中标人应在最迟次日包换，并承担一切费用。同时，招标人有权终止合同，并追究中标人的违约责任。</w:t>
      </w:r>
    </w:p>
    <w:p w14:paraId="42919639">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中标人均需提供国家法定认可的增值税专用发票。</w:t>
      </w:r>
    </w:p>
    <w:p w14:paraId="7F292E87">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在招标人现场验收和培训所发生的一切费用由中标人承担。</w:t>
      </w:r>
    </w:p>
    <w:p w14:paraId="06050EDD">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六、样品递交</w:t>
      </w:r>
    </w:p>
    <w:p w14:paraId="1B42AD61">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递交样品清单及制作要求如下：</w:t>
      </w:r>
    </w:p>
    <w:p w14:paraId="12FD444A">
      <w:pPr>
        <w:keepNext w:val="0"/>
        <w:keepLines w:val="0"/>
        <w:pageBreakBefore w:val="0"/>
        <w:widowControl w:val="0"/>
        <w:kinsoku/>
        <w:wordWrap/>
        <w:overflowPunct/>
        <w:topLinePunct w:val="0"/>
        <w:autoSpaceDE/>
        <w:autoSpaceDN/>
        <w:bidi w:val="0"/>
        <w:adjustRightInd/>
        <w:snapToGrid/>
        <w:spacing w:before="79" w:beforeLines="25" w:after="79" w:afterLines="25" w:line="360" w:lineRule="auto"/>
        <w:ind w:left="53" w:leftChars="25" w:right="53" w:rightChars="25" w:firstLine="420" w:firstLineChars="200"/>
        <w:jc w:val="left"/>
        <w:textAlignment w:val="auto"/>
        <w:rPr>
          <w:rFonts w:hint="eastAsia" w:ascii="宋体" w:hAnsi="宋体" w:eastAsia="宋体" w:cs="宋体"/>
          <w:b/>
          <w:bCs/>
          <w:sz w:val="21"/>
          <w:szCs w:val="21"/>
        </w:rPr>
      </w:pPr>
      <w:r>
        <w:rPr>
          <w:rFonts w:hint="eastAsia" w:ascii="宋体" w:hAnsi="宋体" w:eastAsia="宋体" w:cs="宋体"/>
          <w:sz w:val="21"/>
          <w:szCs w:val="21"/>
        </w:rPr>
        <w:t>1、样品清单：</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752"/>
        <w:gridCol w:w="3186"/>
        <w:gridCol w:w="803"/>
        <w:gridCol w:w="700"/>
        <w:gridCol w:w="1423"/>
      </w:tblGrid>
      <w:tr w14:paraId="442E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trPr>
        <w:tc>
          <w:tcPr>
            <w:tcW w:w="383" w:type="pct"/>
            <w:tcBorders>
              <w:top w:val="single" w:color="auto" w:sz="4" w:space="0"/>
              <w:left w:val="single" w:color="auto" w:sz="4" w:space="0"/>
              <w:bottom w:val="single" w:color="auto" w:sz="4" w:space="0"/>
              <w:right w:val="single" w:color="auto" w:sz="4" w:space="0"/>
            </w:tcBorders>
            <w:noWrap w:val="0"/>
            <w:vAlign w:val="center"/>
          </w:tcPr>
          <w:p w14:paraId="1C59009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3521D6C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样品名称</w:t>
            </w:r>
          </w:p>
        </w:tc>
        <w:tc>
          <w:tcPr>
            <w:tcW w:w="1870" w:type="pct"/>
            <w:tcBorders>
              <w:top w:val="single" w:color="auto" w:sz="4" w:space="0"/>
              <w:left w:val="single" w:color="auto" w:sz="4" w:space="0"/>
              <w:bottom w:val="single" w:color="auto" w:sz="4" w:space="0"/>
              <w:right w:val="single" w:color="auto" w:sz="4" w:space="0"/>
            </w:tcBorders>
            <w:noWrap w:val="0"/>
            <w:vAlign w:val="center"/>
          </w:tcPr>
          <w:p w14:paraId="73C7CD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制作的标准和要求</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4CD5FF3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0FF3E7C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222FAAD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随样品提交检测报告要求</w:t>
            </w:r>
          </w:p>
        </w:tc>
      </w:tr>
      <w:tr w14:paraId="16F4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52C9B726">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6E2773">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60g787卷筒纸</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76DBCA">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质量标准：符合本项目“60克、80克、100克平版/卷筒纸纸张技术指标”要求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2CD9B7">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9D512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26D493">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5892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383" w:type="pct"/>
            <w:tcBorders>
              <w:top w:val="single" w:color="auto" w:sz="4" w:space="0"/>
              <w:left w:val="single" w:color="auto" w:sz="4" w:space="0"/>
              <w:bottom w:val="single" w:color="auto" w:sz="4" w:space="0"/>
              <w:right w:val="single" w:color="auto" w:sz="4" w:space="0"/>
            </w:tcBorders>
            <w:noWrap w:val="0"/>
            <w:vAlign w:val="center"/>
          </w:tcPr>
          <w:p w14:paraId="41EF3EE9">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247DC3">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80g787卷筒纸</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52C907">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质量标准：符合本项目“60克、80克、100克平版/卷筒纸纸张技术指标”要求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E698CB">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91C1F9">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824DD7">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4A59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169DDE98">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8DC6D7">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80克787*1092平版纸</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A9C9F7">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质量标准：符合本项目“60克、80克、100克平版/卷筒纸纸张技术指标”要求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B2192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E80656">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658BB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7B71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2386E4D1">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122826">
            <w:pPr>
              <w:autoSpaceDE/>
              <w:autoSpaceDN/>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120</w:t>
            </w:r>
            <w:r>
              <w:rPr>
                <w:rFonts w:hint="eastAsia" w:ascii="宋体" w:hAnsi="宋体" w:eastAsia="宋体" w:cs="宋体"/>
                <w:color w:val="000000"/>
                <w:kern w:val="0"/>
                <w:sz w:val="21"/>
                <w:szCs w:val="21"/>
                <w:highlight w:val="none"/>
                <w:lang w:val="en-US" w:eastAsia="zh-CN"/>
              </w:rPr>
              <w:t>克</w:t>
            </w:r>
            <w:r>
              <w:rPr>
                <w:rFonts w:hint="eastAsia" w:ascii="宋体" w:hAnsi="宋体" w:eastAsia="宋体" w:cs="宋体"/>
                <w:color w:val="000000"/>
                <w:kern w:val="0"/>
                <w:sz w:val="21"/>
                <w:szCs w:val="21"/>
                <w:highlight w:val="none"/>
              </w:rPr>
              <w:t>889*1260mm平版纸</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20A5E5">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w:t>
            </w:r>
            <w:r>
              <w:rPr>
                <w:rFonts w:hint="eastAsia" w:ascii="宋体" w:hAnsi="宋体" w:eastAsia="宋体" w:cs="宋体"/>
                <w:sz w:val="21"/>
                <w:szCs w:val="21"/>
                <w:lang w:val="en-US" w:eastAsia="zh-CN"/>
              </w:rPr>
              <w:t>120</w:t>
            </w:r>
            <w:r>
              <w:rPr>
                <w:rFonts w:hint="eastAsia" w:ascii="宋体" w:hAnsi="宋体" w:eastAsia="宋体" w:cs="宋体"/>
                <w:sz w:val="21"/>
                <w:szCs w:val="21"/>
              </w:rPr>
              <w:t>克平版</w:t>
            </w:r>
            <w:r>
              <w:rPr>
                <w:rFonts w:hint="eastAsia" w:ascii="宋体" w:hAnsi="宋体" w:eastAsia="宋体" w:cs="宋体"/>
                <w:sz w:val="21"/>
                <w:szCs w:val="21"/>
                <w:lang w:val="en-US" w:eastAsia="zh-CN"/>
              </w:rPr>
              <w:t>纸</w:t>
            </w:r>
            <w:r>
              <w:rPr>
                <w:rFonts w:hint="eastAsia" w:ascii="宋体" w:hAnsi="宋体" w:eastAsia="宋体" w:cs="宋体"/>
                <w:sz w:val="21"/>
                <w:szCs w:val="21"/>
              </w:rPr>
              <w:t>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AB24E9">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1AC57">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E1428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116E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4684803E">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17D7DF">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126克787*1092牛皮纸</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59D3E8">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质量标准：符合本项目“135克、126克、125克牛皮纸纸张技术指标”要求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BF8A63">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484FC4">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16843C">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1D24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7231F820">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9FC99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125克787*1092牛皮纸（进口）</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B53C03">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质量标准：符合本项目“135克、126克、125克牛皮纸纸张技术指标”要求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62B51B">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F9963F">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5117DA">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62C4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7D250D31">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10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2F7FD">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135克787*1092牛皮纸（进口）</w:t>
            </w:r>
          </w:p>
        </w:tc>
        <w:tc>
          <w:tcPr>
            <w:tcW w:w="187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37733A">
            <w:pPr>
              <w:spacing w:line="360" w:lineRule="auto"/>
              <w:jc w:val="left"/>
              <w:outlineLvl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质量标准：符合本项目“135克、126克、125克牛皮纸纸张技术指标”要求</w:t>
            </w:r>
          </w:p>
        </w:tc>
        <w:tc>
          <w:tcPr>
            <w:tcW w:w="4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CA85BC">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7774A5">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7DD188">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需要</w:t>
            </w:r>
          </w:p>
        </w:tc>
      </w:tr>
      <w:tr w14:paraId="6389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307D59B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24FD1079">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80g787*1092大红双胶纸</w:t>
            </w:r>
          </w:p>
        </w:tc>
        <w:tc>
          <w:tcPr>
            <w:tcW w:w="1870" w:type="pct"/>
            <w:tcBorders>
              <w:top w:val="single" w:color="auto" w:sz="4" w:space="0"/>
              <w:left w:val="single" w:color="auto" w:sz="4" w:space="0"/>
              <w:bottom w:val="single" w:color="auto" w:sz="4" w:space="0"/>
              <w:right w:val="single" w:color="auto" w:sz="4" w:space="0"/>
            </w:tcBorders>
            <w:noWrap w:val="0"/>
            <w:vAlign w:val="center"/>
          </w:tcPr>
          <w:p w14:paraId="13B1241D">
            <w:pPr>
              <w:spacing w:line="360" w:lineRule="auto"/>
              <w:jc w:val="left"/>
              <w:outlineLvl w:val="0"/>
              <w:rPr>
                <w:rFonts w:hint="eastAsia" w:ascii="宋体" w:hAnsi="宋体" w:eastAsia="宋体" w:cs="宋体"/>
                <w:sz w:val="21"/>
                <w:szCs w:val="21"/>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w:t>
            </w:r>
            <w:r>
              <w:rPr>
                <w:rFonts w:hint="eastAsia" w:ascii="宋体" w:hAnsi="宋体" w:eastAsia="宋体" w:cs="宋体"/>
                <w:sz w:val="21"/>
                <w:szCs w:val="21"/>
                <w:lang w:val="en-US" w:eastAsia="zh-CN"/>
              </w:rPr>
              <w:t>80</w:t>
            </w:r>
            <w:r>
              <w:rPr>
                <w:rFonts w:hint="eastAsia" w:ascii="宋体" w:hAnsi="宋体" w:eastAsia="宋体" w:cs="宋体"/>
                <w:sz w:val="21"/>
                <w:szCs w:val="21"/>
              </w:rPr>
              <w:t>克</w:t>
            </w:r>
            <w:r>
              <w:rPr>
                <w:rFonts w:hint="eastAsia" w:ascii="宋体" w:hAnsi="宋体" w:eastAsia="宋体" w:cs="宋体"/>
                <w:sz w:val="21"/>
                <w:szCs w:val="21"/>
                <w:lang w:val="en-US" w:eastAsia="zh-CN"/>
              </w:rPr>
              <w:t>大红色</w:t>
            </w:r>
            <w:r>
              <w:rPr>
                <w:rFonts w:hint="eastAsia" w:ascii="宋体" w:hAnsi="宋体" w:eastAsia="宋体" w:cs="宋体"/>
                <w:sz w:val="21"/>
                <w:szCs w:val="21"/>
              </w:rPr>
              <w:t>纸张技术指标”要求</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1704D5B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42C090A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56F545A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需要</w:t>
            </w:r>
          </w:p>
        </w:tc>
      </w:tr>
      <w:tr w14:paraId="3862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noWrap w:val="0"/>
            <w:vAlign w:val="center"/>
          </w:tcPr>
          <w:p w14:paraId="04F2F9CD">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028" w:type="pct"/>
            <w:tcBorders>
              <w:top w:val="single" w:color="auto" w:sz="4" w:space="0"/>
              <w:left w:val="single" w:color="auto" w:sz="4" w:space="0"/>
              <w:bottom w:val="single" w:color="auto" w:sz="4" w:space="0"/>
              <w:right w:val="single" w:color="auto" w:sz="4" w:space="0"/>
            </w:tcBorders>
            <w:noWrap w:val="0"/>
            <w:vAlign w:val="center"/>
          </w:tcPr>
          <w:p w14:paraId="1E0F073F">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157g787*1092铜版纸</w:t>
            </w:r>
          </w:p>
        </w:tc>
        <w:tc>
          <w:tcPr>
            <w:tcW w:w="1870" w:type="pct"/>
            <w:tcBorders>
              <w:top w:val="single" w:color="auto" w:sz="4" w:space="0"/>
              <w:left w:val="single" w:color="auto" w:sz="4" w:space="0"/>
              <w:bottom w:val="single" w:color="auto" w:sz="4" w:space="0"/>
              <w:right w:val="single" w:color="auto" w:sz="4" w:space="0"/>
            </w:tcBorders>
            <w:noWrap w:val="0"/>
            <w:vAlign w:val="center"/>
          </w:tcPr>
          <w:p w14:paraId="389E4C9F">
            <w:pPr>
              <w:spacing w:line="360" w:lineRule="auto"/>
              <w:jc w:val="left"/>
              <w:outlineLvl w:val="0"/>
              <w:rPr>
                <w:rFonts w:hint="eastAsia" w:ascii="宋体" w:hAnsi="宋体" w:eastAsia="宋体" w:cs="宋体"/>
                <w:sz w:val="21"/>
                <w:szCs w:val="21"/>
              </w:rPr>
            </w:pPr>
            <w:r>
              <w:rPr>
                <w:rFonts w:hint="eastAsia" w:ascii="宋体" w:hAnsi="宋体" w:eastAsia="宋体" w:cs="宋体"/>
                <w:sz w:val="21"/>
                <w:szCs w:val="21"/>
              </w:rPr>
              <w:t>尺寸：210mm×297mm</w:t>
            </w:r>
            <w:r>
              <w:rPr>
                <w:rFonts w:hint="eastAsia" w:ascii="宋体" w:hAnsi="宋体" w:eastAsia="宋体" w:cs="宋体"/>
                <w:sz w:val="21"/>
                <w:szCs w:val="21"/>
              </w:rPr>
              <w:br w:type="textWrapping"/>
            </w:r>
            <w:r>
              <w:rPr>
                <w:rFonts w:hint="eastAsia" w:ascii="宋体" w:hAnsi="宋体" w:eastAsia="宋体" w:cs="宋体"/>
                <w:sz w:val="21"/>
                <w:szCs w:val="21"/>
              </w:rPr>
              <w:t>质量标准：符合本项目“</w:t>
            </w:r>
            <w:r>
              <w:rPr>
                <w:rFonts w:hint="eastAsia" w:ascii="宋体" w:hAnsi="宋体" w:eastAsia="宋体" w:cs="宋体"/>
                <w:sz w:val="21"/>
                <w:szCs w:val="21"/>
                <w:lang w:val="en-US" w:eastAsia="zh-CN"/>
              </w:rPr>
              <w:t>157</w:t>
            </w:r>
            <w:r>
              <w:rPr>
                <w:rFonts w:hint="eastAsia" w:ascii="宋体" w:hAnsi="宋体" w:eastAsia="宋体" w:cs="宋体"/>
                <w:sz w:val="21"/>
                <w:szCs w:val="21"/>
              </w:rPr>
              <w:t>克</w:t>
            </w:r>
            <w:r>
              <w:rPr>
                <w:rFonts w:hint="eastAsia" w:ascii="宋体" w:hAnsi="宋体" w:eastAsia="宋体" w:cs="宋体"/>
                <w:sz w:val="21"/>
                <w:szCs w:val="21"/>
                <w:lang w:val="en-US" w:eastAsia="zh-CN"/>
              </w:rPr>
              <w:t>铜版</w:t>
            </w:r>
            <w:r>
              <w:rPr>
                <w:rFonts w:hint="eastAsia" w:ascii="宋体" w:hAnsi="宋体" w:eastAsia="宋体" w:cs="宋体"/>
                <w:sz w:val="21"/>
                <w:szCs w:val="21"/>
              </w:rPr>
              <w:t>纸纸张技术指标”要求</w:t>
            </w:r>
          </w:p>
        </w:tc>
        <w:tc>
          <w:tcPr>
            <w:tcW w:w="471" w:type="pct"/>
            <w:tcBorders>
              <w:top w:val="single" w:color="auto" w:sz="4" w:space="0"/>
              <w:left w:val="single" w:color="auto" w:sz="4" w:space="0"/>
              <w:bottom w:val="single" w:color="auto" w:sz="4" w:space="0"/>
              <w:right w:val="single" w:color="auto" w:sz="4" w:space="0"/>
            </w:tcBorders>
            <w:noWrap w:val="0"/>
            <w:vAlign w:val="center"/>
          </w:tcPr>
          <w:p w14:paraId="364A44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张</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715540B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715A305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需要</w:t>
            </w:r>
          </w:p>
        </w:tc>
      </w:tr>
    </w:tbl>
    <w:p w14:paraId="466C2BE3">
      <w:pPr>
        <w:keepNext w:val="0"/>
        <w:keepLines w:val="0"/>
        <w:pageBreakBefore w:val="0"/>
        <w:widowControl w:val="0"/>
        <w:tabs>
          <w:tab w:val="left" w:pos="540"/>
        </w:tabs>
        <w:kinsoku/>
        <w:wordWrap/>
        <w:overflowPunct/>
        <w:topLinePunct w:val="0"/>
        <w:autoSpaceDE/>
        <w:autoSpaceDN/>
        <w:bidi w:val="0"/>
        <w:spacing w:before="5" w:after="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投标人应根据上述清单提交对应数量的样品，对于投标人多交的样品或非样品采购代理机构有权不予接收。评标委员会在对样品的质量、数量、规格尺寸、制作工艺、外观、细节设计及检测报告数据（如有）等综合评价，涉及相关内容可能现场评标委员会需要对样品进行作破坏性测试来进一步验证，测试费用无需投标人承担，对已进行破坏性测试的样品招标人、采购代理机构及评标委员会不作任何赔偿，也不会对破坏后的样品质量负任何责任。建议投标人应充分理解上述说明及综合考虑因此可能产生投标成本后再递交样品。</w:t>
      </w:r>
      <w:r>
        <w:rPr>
          <w:rFonts w:hint="eastAsia" w:ascii="宋体" w:hAnsi="宋体" w:eastAsia="宋体" w:cs="宋体"/>
          <w:sz w:val="21"/>
          <w:szCs w:val="21"/>
          <w:shd w:val="clear" w:color="auto" w:fill="FFFFFF"/>
        </w:rPr>
        <w:t>投标人所递交的样品，自递交之日起到</w:t>
      </w:r>
      <w:r>
        <w:rPr>
          <w:rFonts w:hint="eastAsia" w:ascii="宋体" w:hAnsi="宋体" w:eastAsia="宋体" w:cs="宋体"/>
          <w:sz w:val="21"/>
          <w:szCs w:val="21"/>
        </w:rPr>
        <w:t>可领回时间截止之日，由</w:t>
      </w:r>
      <w:r>
        <w:rPr>
          <w:rFonts w:hint="eastAsia" w:ascii="宋体" w:hAnsi="宋体" w:eastAsia="宋体" w:cs="宋体"/>
          <w:sz w:val="21"/>
          <w:szCs w:val="21"/>
          <w:shd w:val="clear" w:color="auto" w:fill="FFFFFF"/>
        </w:rPr>
        <w:t>采购代理机构临时保管。超过了本项目</w:t>
      </w:r>
      <w:r>
        <w:rPr>
          <w:rFonts w:hint="eastAsia" w:ascii="宋体" w:hAnsi="宋体" w:eastAsia="宋体" w:cs="宋体"/>
          <w:sz w:val="21"/>
          <w:szCs w:val="21"/>
        </w:rPr>
        <w:t>样品的退还及可领回时间，采购代理机构不再对样品进行保管。未中标人未及时领回的样品，采购代理机构将自行处理，一切处理结果由中标人自行承担。</w:t>
      </w:r>
    </w:p>
    <w:p w14:paraId="02ADE591">
      <w:pPr>
        <w:pStyle w:val="6"/>
        <w:keepNext w:val="0"/>
        <w:keepLines w:val="0"/>
        <w:pageBreakBefore w:val="0"/>
        <w:widowControl w:val="0"/>
        <w:kinsoku/>
        <w:wordWrap/>
        <w:overflowPunct/>
        <w:topLinePunct w:val="0"/>
        <w:autoSpaceDE/>
        <w:autoSpaceDN/>
        <w:bidi w:val="0"/>
        <w:spacing w:before="5" w:after="5" w:line="360" w:lineRule="auto"/>
        <w:ind w:left="53" w:leftChars="25" w:right="53" w:rightChars="25" w:firstLine="460" w:firstLineChars="200"/>
        <w:textAlignment w:val="auto"/>
        <w:rPr>
          <w:rFonts w:hint="eastAsia" w:ascii="宋体" w:hAnsi="宋体" w:eastAsia="宋体" w:cs="宋体"/>
          <w:sz w:val="21"/>
          <w:szCs w:val="21"/>
        </w:rPr>
      </w:pPr>
    </w:p>
    <w:p w14:paraId="4466806E">
      <w:pPr>
        <w:keepNext w:val="0"/>
        <w:keepLines w:val="0"/>
        <w:pageBreakBefore w:val="0"/>
        <w:widowControl w:val="0"/>
        <w:tabs>
          <w:tab w:val="left" w:pos="360"/>
          <w:tab w:val="left" w:pos="540"/>
        </w:tabs>
        <w:kinsoku/>
        <w:wordWrap/>
        <w:overflowPunct/>
        <w:topLinePunct w:val="0"/>
        <w:autoSpaceDE/>
        <w:autoSpaceDN/>
        <w:bidi w:val="0"/>
        <w:adjustRightInd w:val="0"/>
        <w:snapToGrid w:val="0"/>
        <w:spacing w:before="5" w:after="5" w:line="360" w:lineRule="auto"/>
        <w:ind w:left="53" w:leftChars="25" w:right="53" w:rightChars="25"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、随样品提交检测报告要求</w:t>
      </w:r>
    </w:p>
    <w:p w14:paraId="41AE8A65">
      <w:pPr>
        <w:keepNext w:val="0"/>
        <w:keepLines w:val="0"/>
        <w:pageBreakBefore w:val="0"/>
        <w:widowControl w:val="0"/>
        <w:tabs>
          <w:tab w:val="left" w:pos="360"/>
          <w:tab w:val="left" w:pos="540"/>
        </w:tabs>
        <w:kinsoku/>
        <w:wordWrap/>
        <w:overflowPunct/>
        <w:topLinePunct w:val="0"/>
        <w:autoSpaceDE/>
        <w:autoSpaceDN/>
        <w:bidi w:val="0"/>
        <w:adjustRightInd w:val="0"/>
        <w:snapToGrid w:val="0"/>
        <w:spacing w:before="5" w:after="5" w:line="360" w:lineRule="auto"/>
        <w:ind w:left="53" w:leftChars="25" w:right="53" w:rightChars="25" w:firstLine="422" w:firstLineChars="200"/>
        <w:textAlignment w:val="auto"/>
        <w:rPr>
          <w:rFonts w:ascii="宋体" w:hAnsi="宋体" w:cs="SimSun-Identity-H"/>
          <w:b/>
          <w:bCs/>
          <w:szCs w:val="21"/>
        </w:rPr>
      </w:pPr>
      <w:r>
        <w:rPr>
          <w:rFonts w:hint="eastAsia" w:ascii="宋体" w:hAnsi="宋体" w:eastAsia="宋体" w:cs="宋体"/>
          <w:b/>
          <w:bCs/>
          <w:sz w:val="21"/>
          <w:szCs w:val="21"/>
        </w:rPr>
        <w:t>投标人递交样品须同时提交由国家认可具备相关专业检测资质的第三方检测机构出具的具有CMA、CNAS、SGS或CAL等标识（任意一种即可）的检测报告（中文版）复印件1份，60克、80克、</w:t>
      </w:r>
      <w:r>
        <w:rPr>
          <w:rFonts w:hint="eastAsia" w:ascii="宋体" w:hAnsi="宋体" w:eastAsia="宋体" w:cs="宋体"/>
          <w:b/>
          <w:bCs/>
          <w:sz w:val="21"/>
          <w:szCs w:val="21"/>
          <w:lang w:val="en-US" w:eastAsia="zh-CN"/>
        </w:rPr>
        <w:t>120克</w:t>
      </w:r>
      <w:r>
        <w:rPr>
          <w:rFonts w:hint="eastAsia" w:ascii="宋体" w:hAnsi="宋体" w:eastAsia="宋体" w:cs="宋体"/>
          <w:b/>
          <w:bCs/>
          <w:sz w:val="21"/>
          <w:szCs w:val="21"/>
        </w:rPr>
        <w:t>平版/卷筒纸纸张检测项目包括但不限于“60克、80克、</w:t>
      </w:r>
      <w:r>
        <w:rPr>
          <w:rFonts w:hint="eastAsia" w:ascii="宋体" w:hAnsi="宋体" w:eastAsia="宋体" w:cs="宋体"/>
          <w:b/>
          <w:bCs/>
          <w:sz w:val="21"/>
          <w:szCs w:val="21"/>
          <w:lang w:val="en-US" w:eastAsia="zh-CN"/>
        </w:rPr>
        <w:t>120克</w:t>
      </w:r>
      <w:r>
        <w:rPr>
          <w:rFonts w:hint="eastAsia" w:ascii="宋体" w:hAnsi="宋体" w:eastAsia="宋体" w:cs="宋体"/>
          <w:b/>
          <w:bCs/>
          <w:sz w:val="21"/>
          <w:szCs w:val="21"/>
        </w:rPr>
        <w:t>平版/卷筒纸纸张技术指标”中指标内容，检测结果应符合对应指标要求；135克、126克、125克牛皮纸纸张检测项目包括但不限于“135克、126克、125克牛皮纸纸张技术指标” 中指标内容，检测结果应符合对应指标要求</w:t>
      </w:r>
      <w:r>
        <w:rPr>
          <w:rFonts w:hint="eastAsia" w:ascii="宋体" w:hAnsi="宋体" w:eastAsia="宋体" w:cs="宋体"/>
          <w:b/>
          <w:bCs/>
          <w:sz w:val="21"/>
          <w:szCs w:val="21"/>
          <w:lang w:eastAsia="zh-CN"/>
        </w:rPr>
        <w:t>；</w:t>
      </w: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57</w:t>
      </w:r>
      <w:r>
        <w:rPr>
          <w:rFonts w:hint="eastAsia" w:ascii="宋体" w:hAnsi="宋体" w:eastAsia="宋体" w:cs="宋体"/>
          <w:b/>
          <w:bCs/>
          <w:sz w:val="21"/>
          <w:szCs w:val="21"/>
        </w:rPr>
        <w:t>克</w:t>
      </w:r>
      <w:r>
        <w:rPr>
          <w:rFonts w:hint="eastAsia" w:ascii="宋体" w:hAnsi="宋体" w:eastAsia="宋体" w:cs="宋体"/>
          <w:b/>
          <w:bCs/>
          <w:sz w:val="21"/>
          <w:szCs w:val="21"/>
          <w:lang w:val="en-US" w:eastAsia="zh-CN"/>
        </w:rPr>
        <w:t>铜版</w:t>
      </w:r>
      <w:r>
        <w:rPr>
          <w:rFonts w:hint="eastAsia" w:ascii="宋体" w:hAnsi="宋体" w:eastAsia="宋体" w:cs="宋体"/>
          <w:b/>
          <w:bCs/>
          <w:sz w:val="21"/>
          <w:szCs w:val="21"/>
        </w:rPr>
        <w:t>纸纸张技术指标” 中指标内容，检测结果应符合对应指标要求。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YmFkN2JmZjJmMTRhY2Q2ZjNmODA3YjlkMzM3NmIifQ=="/>
  </w:docVars>
  <w:rsids>
    <w:rsidRoot w:val="220D71BA"/>
    <w:rsid w:val="01443813"/>
    <w:rsid w:val="05B62E9B"/>
    <w:rsid w:val="0AF51A90"/>
    <w:rsid w:val="0D754EE1"/>
    <w:rsid w:val="18EC78F1"/>
    <w:rsid w:val="1BAC4D9F"/>
    <w:rsid w:val="220D71BA"/>
    <w:rsid w:val="2328093A"/>
    <w:rsid w:val="25F056A5"/>
    <w:rsid w:val="28CF5990"/>
    <w:rsid w:val="2C8F5B7E"/>
    <w:rsid w:val="2D183364"/>
    <w:rsid w:val="37336FE7"/>
    <w:rsid w:val="432311AA"/>
    <w:rsid w:val="46462C8A"/>
    <w:rsid w:val="49AA4130"/>
    <w:rsid w:val="51783B06"/>
    <w:rsid w:val="5925561E"/>
    <w:rsid w:val="5AC6465C"/>
    <w:rsid w:val="61A8506E"/>
    <w:rsid w:val="6AFE1E51"/>
    <w:rsid w:val="6E7158C9"/>
    <w:rsid w:val="7759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Arial" w:hAnsi="Arial" w:eastAsia="等线"/>
      <w:kern w:val="0"/>
      <w:sz w:val="22"/>
      <w:szCs w:val="20"/>
      <w:lang w:val="en-GB" w:eastAsia="nl-NL"/>
    </w:rPr>
  </w:style>
  <w:style w:type="paragraph" w:styleId="3">
    <w:name w:val="Plain Text"/>
    <w:basedOn w:val="1"/>
    <w:qFormat/>
    <w:uiPriority w:val="0"/>
    <w:rPr>
      <w:rFonts w:ascii="宋体" w:hAnsi="Courier New" w:cs="Courier New"/>
      <w:szCs w:val="21"/>
    </w:rPr>
  </w:style>
  <w:style w:type="paragraph" w:customStyle="1" w:styleId="6">
    <w:name w:val="表格文字"/>
    <w:basedOn w:val="7"/>
    <w:autoRedefine/>
    <w:qFormat/>
    <w:uiPriority w:val="0"/>
    <w:pPr>
      <w:spacing w:before="25" w:after="25"/>
      <w:jc w:val="left"/>
    </w:pPr>
    <w:rPr>
      <w:bCs/>
      <w:spacing w:val="10"/>
      <w:kern w:val="0"/>
      <w:sz w:val="24"/>
    </w:rPr>
  </w:style>
  <w:style w:type="paragraph" w:customStyle="1" w:styleId="7">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
    <w:name w:val="样式1"/>
    <w:basedOn w:val="1"/>
    <w:next w:val="1"/>
    <w:autoRedefine/>
    <w:qFormat/>
    <w:uiPriority w:val="0"/>
    <w:pPr>
      <w:keepNext/>
      <w:keepLines/>
      <w:spacing w:before="280" w:after="290" w:line="376" w:lineRule="auto"/>
      <w:outlineLvl w:val="3"/>
    </w:pPr>
    <w:rPr>
      <w:rFonts w:hint="eastAsia" w:ascii="Arial" w:hAnsi="Arial"/>
      <w:b/>
      <w:bCs/>
      <w:kern w:val="0"/>
      <w:szCs w:val="28"/>
    </w:rPr>
  </w:style>
  <w:style w:type="character" w:customStyle="1" w:styleId="9">
    <w:name w:val="ca-12"/>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省教育厅</Company>
  <Pages>6</Pages>
  <Words>2829</Words>
  <Characters>3325</Characters>
  <Lines>0</Lines>
  <Paragraphs>0</Paragraphs>
  <TotalTime>13</TotalTime>
  <ScaleCrop>false</ScaleCrop>
  <LinksUpToDate>false</LinksUpToDate>
  <CharactersWithSpaces>3327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2022-12-23T13:25:00Z</dcterms:created>
  <dc:creator>陈金伟</dc:creator>
  <cp:lastModifiedBy>强立良</cp:lastModifiedBy>
  <cp:lastPrinted>2024-01-08T07:06:00Z</cp:lastPrinted>
  <dcterms:modified xsi:type="dcterms:W3CDTF">2025-07-24T08:43:47Z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7886966336A84B47B7EF4D3BD8A48C22_13</vt:lpwstr>
  </property>
  <property fmtid="{D5CDD505-2E9C-101B-9397-08002B2CF9AE}" pid="4" name="KSOTemplateDocerSaveRecord">
    <vt:lpwstr>eyJoZGlkIjoiZWM0ODc5M2MyOGRlZmJlZTU1MGQ1ZjU0YjkyNmFlOTIiLCJ1c2VySWQiOiIzOTY5OTQ2OTUifQ==</vt:lpwstr>
  </property>
</Properties>
</file>